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5F56" w14:textId="331E45AE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Curriculum Vitae </w:t>
      </w:r>
    </w:p>
    <w:p w14:paraId="6F3632A1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0D413E7B" w14:textId="77777777" w:rsidR="006E3663" w:rsidRDefault="006E3663" w:rsidP="006E3663">
      <w:pPr>
        <w:pStyle w:val="Title"/>
        <w:jc w:val="left"/>
        <w:rPr>
          <w:color w:val="auto"/>
          <w:kern w:val="28"/>
        </w:rPr>
      </w:pPr>
      <w:r>
        <w:rPr>
          <w:color w:val="auto"/>
          <w:kern w:val="28"/>
        </w:rPr>
        <w:t>GEOFFREY MOSS</w:t>
      </w:r>
    </w:p>
    <w:p w14:paraId="1B06AF0E" w14:textId="77777777" w:rsidR="006E3663" w:rsidRDefault="006E3663" w:rsidP="006E3663">
      <w:pPr>
        <w:rPr>
          <w:kern w:val="28"/>
          <w:sz w:val="24"/>
        </w:rPr>
      </w:pPr>
      <w:r>
        <w:rPr>
          <w:kern w:val="28"/>
          <w:sz w:val="24"/>
        </w:rPr>
        <w:t>666 W Germantown Pike</w:t>
      </w:r>
    </w:p>
    <w:p w14:paraId="6A7672AB" w14:textId="77777777" w:rsidR="006E3663" w:rsidRDefault="006E3663" w:rsidP="006E3663">
      <w:pPr>
        <w:rPr>
          <w:kern w:val="28"/>
          <w:sz w:val="24"/>
        </w:rPr>
      </w:pPr>
      <w:r>
        <w:rPr>
          <w:kern w:val="28"/>
          <w:sz w:val="24"/>
        </w:rPr>
        <w:t>Apt. 1401 North</w:t>
      </w:r>
    </w:p>
    <w:p w14:paraId="5D19E801" w14:textId="77777777" w:rsidR="006E3663" w:rsidRDefault="006E3663" w:rsidP="006E3663">
      <w:pPr>
        <w:rPr>
          <w:kern w:val="28"/>
          <w:sz w:val="24"/>
        </w:rPr>
      </w:pPr>
      <w:r>
        <w:rPr>
          <w:kern w:val="28"/>
          <w:sz w:val="24"/>
        </w:rPr>
        <w:t>Plymouth Meeting, PA 19462</w:t>
      </w:r>
    </w:p>
    <w:p w14:paraId="45E65F0E" w14:textId="77777777" w:rsidR="006E3663" w:rsidRDefault="006E3663" w:rsidP="006E3663">
      <w:pPr>
        <w:rPr>
          <w:kern w:val="28"/>
          <w:sz w:val="24"/>
        </w:rPr>
      </w:pPr>
      <w:r>
        <w:rPr>
          <w:kern w:val="28"/>
          <w:sz w:val="24"/>
        </w:rPr>
        <w:t xml:space="preserve">(cell) 212-866-6586; E-Mail: gmoss@temple.edu </w:t>
      </w:r>
    </w:p>
    <w:p w14:paraId="31D97D1F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7FA1CA5A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7CDCD275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kern w:val="28"/>
          <w:sz w:val="24"/>
        </w:rPr>
      </w:pPr>
      <w:r>
        <w:rPr>
          <w:b/>
          <w:kern w:val="28"/>
          <w:sz w:val="24"/>
        </w:rPr>
        <w:t>Education</w:t>
      </w:r>
      <w:r>
        <w:rPr>
          <w:b/>
          <w:kern w:val="28"/>
          <w:sz w:val="24"/>
        </w:rPr>
        <w:tab/>
      </w:r>
      <w:r>
        <w:rPr>
          <w:b/>
          <w:kern w:val="28"/>
          <w:sz w:val="24"/>
        </w:rPr>
        <w:tab/>
      </w:r>
    </w:p>
    <w:p w14:paraId="3E82C4C5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i/>
          <w:kern w:val="28"/>
          <w:sz w:val="24"/>
        </w:rPr>
        <w:t>Graduate</w:t>
      </w:r>
      <w:r>
        <w:rPr>
          <w:kern w:val="28"/>
          <w:sz w:val="24"/>
        </w:rPr>
        <w:t>:</w:t>
      </w:r>
      <w:r>
        <w:rPr>
          <w:kern w:val="28"/>
          <w:sz w:val="24"/>
        </w:rPr>
        <w:tab/>
      </w:r>
      <w:r>
        <w:rPr>
          <w:kern w:val="28"/>
          <w:sz w:val="24"/>
        </w:rPr>
        <w:tab/>
      </w:r>
      <w:r>
        <w:rPr>
          <w:b/>
          <w:kern w:val="28"/>
          <w:sz w:val="24"/>
        </w:rPr>
        <w:t>Columbia University</w:t>
      </w:r>
      <w:r>
        <w:rPr>
          <w:kern w:val="28"/>
          <w:sz w:val="24"/>
        </w:rPr>
        <w:t xml:space="preserve">, Ph.D., 1992 </w:t>
      </w:r>
    </w:p>
    <w:p w14:paraId="39C3938E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rPr>
          <w:kern w:val="28"/>
          <w:sz w:val="24"/>
        </w:rPr>
      </w:pPr>
      <w:r>
        <w:rPr>
          <w:kern w:val="28"/>
          <w:sz w:val="24"/>
        </w:rPr>
        <w:t>Major: Sociology and Education--</w:t>
      </w:r>
    </w:p>
    <w:p w14:paraId="1F008E32" w14:textId="77777777" w:rsidR="006E3663" w:rsidRDefault="006E3663" w:rsidP="006E3663">
      <w:pPr>
        <w:pStyle w:val="BodyTextIndent"/>
        <w:rPr>
          <w:rFonts w:ascii="Times New Roman" w:hAnsi="Times New Roman"/>
          <w:i/>
          <w:color w:val="auto"/>
          <w:kern w:val="28"/>
        </w:rPr>
      </w:pPr>
      <w:r>
        <w:rPr>
          <w:rFonts w:ascii="Times New Roman" w:hAnsi="Times New Roman"/>
          <w:i/>
          <w:color w:val="auto"/>
          <w:kern w:val="28"/>
        </w:rPr>
        <w:t xml:space="preserve">Joint Program between the Columbia University Sociology Department, Graduate School of Arts and Sciences and Teachers College-Columbia University </w:t>
      </w:r>
    </w:p>
    <w:p w14:paraId="735BE54F" w14:textId="77777777" w:rsidR="006E3663" w:rsidRPr="00CC4EA5" w:rsidRDefault="006E3663" w:rsidP="006E3663">
      <w:pPr>
        <w:pStyle w:val="BodyTextIndent"/>
        <w:rPr>
          <w:rFonts w:ascii="Times New Roman" w:hAnsi="Times New Roman"/>
          <w:color w:val="auto"/>
          <w:kern w:val="28"/>
        </w:rPr>
      </w:pPr>
      <w:r w:rsidRPr="00CC4EA5">
        <w:rPr>
          <w:rFonts w:ascii="Times New Roman" w:hAnsi="Times New Roman"/>
          <w:color w:val="auto"/>
          <w:kern w:val="28"/>
        </w:rPr>
        <w:t>Dissertation:</w:t>
      </w:r>
      <w:r>
        <w:rPr>
          <w:rFonts w:ascii="Times New Roman" w:hAnsi="Times New Roman"/>
          <w:color w:val="auto"/>
          <w:kern w:val="28"/>
        </w:rPr>
        <w:t xml:space="preserve"> Supervisor-Subordinate Relations in the Employee-Owned Firm. Robert L. Crain, Advisor </w:t>
      </w:r>
    </w:p>
    <w:p w14:paraId="2778FD0A" w14:textId="77777777" w:rsidR="006E3663" w:rsidRDefault="006E3663" w:rsidP="006E3663">
      <w:pPr>
        <w:pStyle w:val="BodyTextIndent"/>
        <w:rPr>
          <w:rFonts w:ascii="Times New Roman" w:hAnsi="Times New Roman"/>
          <w:color w:val="auto"/>
          <w:kern w:val="28"/>
        </w:rPr>
      </w:pPr>
    </w:p>
    <w:p w14:paraId="67902D7D" w14:textId="77777777" w:rsidR="006E3663" w:rsidRDefault="006E3663" w:rsidP="006E3663">
      <w:pPr>
        <w:pStyle w:val="BodyTextIndent"/>
        <w:rPr>
          <w:rFonts w:ascii="Times New Roman" w:hAnsi="Times New Roman"/>
          <w:color w:val="auto"/>
          <w:kern w:val="28"/>
        </w:rPr>
      </w:pPr>
      <w:r>
        <w:rPr>
          <w:rFonts w:ascii="Times New Roman" w:hAnsi="Times New Roman"/>
          <w:b/>
          <w:color w:val="auto"/>
          <w:kern w:val="28"/>
        </w:rPr>
        <w:t>Columbia University</w:t>
      </w:r>
      <w:r>
        <w:rPr>
          <w:rFonts w:ascii="Times New Roman" w:hAnsi="Times New Roman"/>
          <w:color w:val="auto"/>
          <w:kern w:val="28"/>
        </w:rPr>
        <w:t>, M.A. 1984</w:t>
      </w:r>
    </w:p>
    <w:p w14:paraId="212E11D8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rPr>
          <w:b/>
          <w:kern w:val="28"/>
          <w:sz w:val="24"/>
        </w:rPr>
      </w:pPr>
      <w:r>
        <w:rPr>
          <w:kern w:val="28"/>
          <w:sz w:val="24"/>
        </w:rPr>
        <w:t>Major: Organizational Psychology</w:t>
      </w:r>
      <w:r>
        <w:rPr>
          <w:b/>
          <w:kern w:val="28"/>
          <w:sz w:val="24"/>
        </w:rPr>
        <w:t xml:space="preserve"> </w:t>
      </w:r>
    </w:p>
    <w:p w14:paraId="7F6F417D" w14:textId="77777777" w:rsidR="006E3663" w:rsidRDefault="006E3663" w:rsidP="006E3663">
      <w:pPr>
        <w:pStyle w:val="BodyTextIndent"/>
        <w:ind w:left="0"/>
        <w:rPr>
          <w:rFonts w:ascii="Times New Roman" w:hAnsi="Times New Roman"/>
          <w:color w:val="auto"/>
          <w:kern w:val="28"/>
        </w:rPr>
      </w:pPr>
    </w:p>
    <w:p w14:paraId="6A305730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i/>
          <w:kern w:val="28"/>
          <w:sz w:val="24"/>
        </w:rPr>
        <w:t>Undergraduate</w:t>
      </w:r>
      <w:r>
        <w:rPr>
          <w:kern w:val="28"/>
          <w:sz w:val="24"/>
        </w:rPr>
        <w:t>:</w:t>
      </w:r>
      <w:r>
        <w:rPr>
          <w:kern w:val="28"/>
          <w:sz w:val="24"/>
        </w:rPr>
        <w:tab/>
      </w:r>
      <w:r>
        <w:rPr>
          <w:b/>
          <w:kern w:val="28"/>
          <w:sz w:val="24"/>
        </w:rPr>
        <w:t>Queens College</w:t>
      </w:r>
      <w:r>
        <w:rPr>
          <w:kern w:val="28"/>
          <w:sz w:val="24"/>
        </w:rPr>
        <w:t>, B.A., 1982,</w:t>
      </w:r>
    </w:p>
    <w:p w14:paraId="5B8DB32A" w14:textId="77777777" w:rsidR="006E3663" w:rsidRDefault="006E3663" w:rsidP="006E3663">
      <w:pPr>
        <w:pStyle w:val="BodyTextIndent"/>
        <w:rPr>
          <w:rFonts w:ascii="Times New Roman" w:hAnsi="Times New Roman"/>
          <w:color w:val="auto"/>
          <w:kern w:val="28"/>
        </w:rPr>
      </w:pPr>
      <w:r>
        <w:rPr>
          <w:rFonts w:ascii="Times New Roman" w:hAnsi="Times New Roman"/>
          <w:color w:val="auto"/>
          <w:kern w:val="28"/>
        </w:rPr>
        <w:t xml:space="preserve">Major: Economics; </w:t>
      </w:r>
      <w:r>
        <w:rPr>
          <w:rFonts w:ascii="Times New Roman" w:hAnsi="Times New Roman"/>
          <w:kern w:val="28"/>
        </w:rPr>
        <w:t>Honors: Magna Cum Laude, Phi Beta Kappa</w:t>
      </w:r>
    </w:p>
    <w:p w14:paraId="661F2D38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5516AAD0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Professional Development: </w:t>
      </w:r>
      <w:r w:rsidRPr="00634410">
        <w:rPr>
          <w:b/>
          <w:bCs/>
          <w:kern w:val="28"/>
          <w:sz w:val="24"/>
        </w:rPr>
        <w:t>Temple University</w:t>
      </w:r>
    </w:p>
    <w:p w14:paraId="61A3D5DC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* Online Teaching Certification and completion of short online</w:t>
      </w:r>
      <w:r w:rsidRPr="00295E04">
        <w:rPr>
          <w:kern w:val="28"/>
          <w:sz w:val="24"/>
        </w:rPr>
        <w:t xml:space="preserve"> </w:t>
      </w:r>
      <w:r>
        <w:rPr>
          <w:kern w:val="28"/>
          <w:sz w:val="24"/>
        </w:rPr>
        <w:t>teaching course, College of Liberal Arts (June 1, 2020)</w:t>
      </w:r>
    </w:p>
    <w:p w14:paraId="65505321" w14:textId="77777777" w:rsidR="006E3663" w:rsidRDefault="006E3663" w:rsidP="006E3663">
      <w:pPr>
        <w:overflowPunct/>
        <w:autoSpaceDE/>
        <w:autoSpaceDN/>
        <w:adjustRightInd/>
        <w:rPr>
          <w:sz w:val="24"/>
          <w:szCs w:val="24"/>
        </w:rPr>
      </w:pPr>
      <w:r>
        <w:rPr>
          <w:kern w:val="28"/>
          <w:sz w:val="24"/>
        </w:rPr>
        <w:t>* Completed “</w:t>
      </w:r>
      <w:r w:rsidRPr="00634410">
        <w:rPr>
          <w:sz w:val="24"/>
          <w:szCs w:val="24"/>
        </w:rPr>
        <w:t>Teaching Online</w:t>
      </w:r>
      <w:r>
        <w:rPr>
          <w:sz w:val="24"/>
          <w:szCs w:val="24"/>
        </w:rPr>
        <w:t>,”</w:t>
      </w:r>
      <w:r w:rsidRPr="006344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short course </w:t>
      </w:r>
      <w:r w:rsidRPr="00634410">
        <w:rPr>
          <w:sz w:val="24"/>
          <w:szCs w:val="24"/>
        </w:rPr>
        <w:t xml:space="preserve">offered by </w:t>
      </w:r>
      <w:r>
        <w:rPr>
          <w:sz w:val="24"/>
          <w:szCs w:val="24"/>
        </w:rPr>
        <w:t>Temple University’s</w:t>
      </w:r>
      <w:r w:rsidRPr="00634410">
        <w:rPr>
          <w:sz w:val="24"/>
          <w:szCs w:val="24"/>
        </w:rPr>
        <w:t xml:space="preserve"> Center for the Advancement of Teaching</w:t>
      </w:r>
      <w:r>
        <w:rPr>
          <w:sz w:val="24"/>
          <w:szCs w:val="24"/>
        </w:rPr>
        <w:t xml:space="preserve"> (April 29, 2020)</w:t>
      </w:r>
      <w:r w:rsidRPr="00634410">
        <w:rPr>
          <w:sz w:val="24"/>
          <w:szCs w:val="24"/>
        </w:rPr>
        <w:t>.</w:t>
      </w:r>
    </w:p>
    <w:p w14:paraId="5591FCA4" w14:textId="77777777" w:rsidR="006E3663" w:rsidRPr="00634410" w:rsidRDefault="006E3663" w:rsidP="006E3663">
      <w:pPr>
        <w:overflowPunct/>
        <w:autoSpaceDE/>
        <w:autoSpaceDN/>
        <w:adjustRightInd/>
        <w:rPr>
          <w:sz w:val="24"/>
          <w:szCs w:val="24"/>
        </w:rPr>
      </w:pPr>
    </w:p>
    <w:p w14:paraId="5C960FBF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i/>
          <w:sz w:val="24"/>
        </w:rPr>
        <w:t>Professional Development</w:t>
      </w:r>
      <w:r>
        <w:rPr>
          <w:sz w:val="24"/>
        </w:rPr>
        <w:t xml:space="preserve">: </w:t>
      </w:r>
      <w:r>
        <w:rPr>
          <w:b/>
          <w:sz w:val="24"/>
        </w:rPr>
        <w:t>University of Michigan</w:t>
      </w:r>
    </w:p>
    <w:p w14:paraId="03E6E902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* Institute for Survey Research, Summer Program Scholar (2001) -- Took courses in Advanced Regression Analysis and Structural Equation Modeling </w:t>
      </w:r>
    </w:p>
    <w:p w14:paraId="4C85A44D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*ICPSR Summer Program Scholar (2000) -- Attended Seminar, “Integrating Quantitative and Qualitative Methods.” </w:t>
      </w:r>
    </w:p>
    <w:p w14:paraId="3DFD0F1D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3039B004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3022532F" w14:textId="77777777" w:rsidR="006E3663" w:rsidRPr="00357095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b/>
          <w:kern w:val="28"/>
          <w:sz w:val="24"/>
        </w:rPr>
        <w:t xml:space="preserve">Academic Positions </w:t>
      </w:r>
      <w:r>
        <w:rPr>
          <w:kern w:val="28"/>
          <w:sz w:val="24"/>
        </w:rPr>
        <w:t xml:space="preserve"> </w:t>
      </w:r>
    </w:p>
    <w:p w14:paraId="2FDE01B9" w14:textId="77777777" w:rsidR="006E3663" w:rsidRDefault="006E3663" w:rsidP="006E3663">
      <w:pPr>
        <w:rPr>
          <w:kern w:val="28"/>
          <w:sz w:val="24"/>
        </w:rPr>
      </w:pPr>
    </w:p>
    <w:p w14:paraId="72F4F344" w14:textId="77777777" w:rsidR="006E3663" w:rsidRDefault="006E3663" w:rsidP="006E3663">
      <w:pPr>
        <w:pStyle w:val="Heading5"/>
        <w:rPr>
          <w:rFonts w:ascii="Times New Roman" w:hAnsi="Times New Roman"/>
          <w:i/>
          <w:color w:val="auto"/>
          <w:u w:val="none"/>
        </w:rPr>
      </w:pPr>
      <w:r>
        <w:rPr>
          <w:rFonts w:ascii="Times New Roman" w:hAnsi="Times New Roman"/>
          <w:i/>
          <w:color w:val="auto"/>
          <w:u w:val="none"/>
        </w:rPr>
        <w:t>Full Time</w:t>
      </w:r>
    </w:p>
    <w:p w14:paraId="3A256879" w14:textId="77777777" w:rsidR="006E3663" w:rsidRDefault="006E3663" w:rsidP="006E3663"/>
    <w:p w14:paraId="4825ABAB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(Current) Professor of Instruction in Sociology, Temple University, July 2020-Present</w:t>
      </w:r>
    </w:p>
    <w:p w14:paraId="689E06A1" w14:textId="237B2A2F" w:rsidR="00627F72" w:rsidRPr="00BA4073" w:rsidRDefault="00627F72" w:rsidP="00627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teaching and service (202</w:t>
      </w:r>
      <w:r>
        <w:rPr>
          <w:i/>
          <w:iCs/>
          <w:kern w:val="28"/>
          <w:sz w:val="24"/>
        </w:rPr>
        <w:t>2</w:t>
      </w:r>
      <w:r w:rsidRPr="00BA4073">
        <w:rPr>
          <w:i/>
          <w:iCs/>
          <w:kern w:val="28"/>
          <w:sz w:val="24"/>
        </w:rPr>
        <w:t xml:space="preserve"> - 202</w:t>
      </w:r>
      <w:r>
        <w:rPr>
          <w:i/>
          <w:iCs/>
          <w:kern w:val="28"/>
          <w:sz w:val="24"/>
        </w:rPr>
        <w:t>3</w:t>
      </w:r>
      <w:r w:rsidRPr="00BA4073">
        <w:rPr>
          <w:i/>
          <w:iCs/>
          <w:kern w:val="28"/>
          <w:sz w:val="24"/>
        </w:rPr>
        <w:t>)</w:t>
      </w:r>
    </w:p>
    <w:p w14:paraId="7489E188" w14:textId="77777777" w:rsidR="00627F72" w:rsidRDefault="00627F72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6837A46C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teaching and service (2020 - 2021)</w:t>
      </w:r>
    </w:p>
    <w:p w14:paraId="39ABB341" w14:textId="77777777" w:rsidR="006E3663" w:rsidRPr="00631931" w:rsidRDefault="006E3663" w:rsidP="006E3663"/>
    <w:p w14:paraId="0B088D4C" w14:textId="797791B8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Associate Professor of Instruction in Sociology, Temple University, July 2014-June 2020</w:t>
      </w:r>
    </w:p>
    <w:p w14:paraId="3423E0FE" w14:textId="67C789B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Sabbatical, Fall 2019</w:t>
      </w:r>
    </w:p>
    <w:p w14:paraId="5F7B356E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research and service (2018-2019)</w:t>
      </w:r>
    </w:p>
    <w:p w14:paraId="14BDAFE7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-Nominated by Chair, Department of Sociology for a CLA Teaching Award (2017)</w:t>
      </w:r>
    </w:p>
    <w:p w14:paraId="4C11FCD2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teaching and service (2017-2018)</w:t>
      </w:r>
    </w:p>
    <w:p w14:paraId="691CDE33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teaching and research (2016-2017)</w:t>
      </w:r>
    </w:p>
    <w:p w14:paraId="13854989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teaching (2015-2016)</w:t>
      </w:r>
    </w:p>
    <w:p w14:paraId="7B62BBAC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service (2014-2015)</w:t>
      </w:r>
    </w:p>
    <w:p w14:paraId="15C6AA73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service and teaching (for 2013-2014)</w:t>
      </w:r>
    </w:p>
    <w:p w14:paraId="0185C616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merit pay for service and teaching (for 2012-2013)</w:t>
      </w:r>
    </w:p>
    <w:p w14:paraId="040CF856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Small Departmental Research Grant (Department of Sociology, 2019, $1,500)</w:t>
      </w:r>
    </w:p>
    <w:p w14:paraId="009FB385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Small Departmental Research Grant (Department of Sociology, 2018, $1,000)</w:t>
      </w:r>
    </w:p>
    <w:p w14:paraId="09B69DBD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Small Departmental Research Grant (Department of Sociology, 2017, $1,000)</w:t>
      </w:r>
    </w:p>
    <w:p w14:paraId="3DCE1A81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Small Departmental Research Grant (Department of Sociology, 2016, $1,000)</w:t>
      </w:r>
    </w:p>
    <w:p w14:paraId="26DB9545" w14:textId="77777777" w:rsidR="006E3663" w:rsidRPr="00BA407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kern w:val="28"/>
          <w:sz w:val="24"/>
        </w:rPr>
      </w:pPr>
      <w:r w:rsidRPr="00BA4073">
        <w:rPr>
          <w:i/>
          <w:iCs/>
          <w:kern w:val="28"/>
          <w:sz w:val="24"/>
        </w:rPr>
        <w:t>-Awarded Small Departmental Research Grant (Department of Sociology, 2015, $975)</w:t>
      </w:r>
    </w:p>
    <w:p w14:paraId="50FA32CF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297C18A0" w14:textId="7B1E45E3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Assistant Professor of Sociology (Teaching/Instructional), Temple University, September 2008 – June 2014</w:t>
      </w:r>
    </w:p>
    <w:p w14:paraId="18C97B68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049010FD" w14:textId="6B9D77E0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Visiting Assistant Professor of Sociology, Kutztown University of Pennsylvania, 2006-2008</w:t>
      </w:r>
    </w:p>
    <w:p w14:paraId="25E862F9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5F29B29D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Visiting Assistant Professor of Sociology, Wilkes University, 2005-2006 academic year</w:t>
      </w:r>
    </w:p>
    <w:p w14:paraId="5DB607CD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2B562A5A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Assistant Professor of Social Sciences (Tenure Track), Program in Sociology, York College of the City University of New York 2001-2004</w:t>
      </w:r>
    </w:p>
    <w:p w14:paraId="23A3813C" w14:textId="77777777" w:rsidR="006E3663" w:rsidRPr="003F7A35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kern w:val="28"/>
          <w:sz w:val="24"/>
        </w:rPr>
      </w:pPr>
      <w:r w:rsidRPr="003F7A35">
        <w:rPr>
          <w:i/>
          <w:kern w:val="28"/>
          <w:sz w:val="24"/>
        </w:rPr>
        <w:t>-Acting Coordinator of Sociology for 2002-2003</w:t>
      </w:r>
    </w:p>
    <w:p w14:paraId="1C90D172" w14:textId="77777777" w:rsidR="006E3663" w:rsidRPr="005C788B" w:rsidRDefault="006E3663" w:rsidP="006E3663"/>
    <w:p w14:paraId="7ABFCF36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Assistant Professor of Sociology, Criminology Program (Tenure Track), State University of New York, College at Old Westbury, 1998-2001</w:t>
      </w:r>
    </w:p>
    <w:p w14:paraId="2B7D51CA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01B77FF0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Assistant Professor of Criminal Justice, Kent State University, </w:t>
      </w:r>
    </w:p>
    <w:p w14:paraId="77B3CD96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Kent Ohio, 1997-1998</w:t>
      </w:r>
    </w:p>
    <w:p w14:paraId="47E2E490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66673676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Assistant Professor of Sociology (Substitute), The American University, </w:t>
      </w:r>
    </w:p>
    <w:p w14:paraId="20A13804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Washington, D.C., 1992-1993</w:t>
      </w:r>
    </w:p>
    <w:p w14:paraId="63EEC18D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59841EBB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Substitute Instructor, Department of Management, Baruch College, New York, 1988-1990</w:t>
      </w:r>
    </w:p>
    <w:p w14:paraId="6C9580FF" w14:textId="77777777" w:rsidR="00E21948" w:rsidRDefault="00E21948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3EBA11B5" w14:textId="7392B2A8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Adjunct Assistant Professor of Education</w:t>
      </w:r>
      <w:r w:rsidR="00E21948">
        <w:rPr>
          <w:kern w:val="28"/>
          <w:sz w:val="24"/>
        </w:rPr>
        <w:t xml:space="preserve">, </w:t>
      </w:r>
      <w:r>
        <w:rPr>
          <w:kern w:val="28"/>
          <w:sz w:val="24"/>
        </w:rPr>
        <w:t>Teachers College, Columbia University, 1994-</w:t>
      </w:r>
      <w:r>
        <w:rPr>
          <w:kern w:val="28"/>
          <w:sz w:val="24"/>
        </w:rPr>
        <w:lastRenderedPageBreak/>
        <w:t>1996</w:t>
      </w:r>
    </w:p>
    <w:p w14:paraId="034615F6" w14:textId="77777777" w:rsidR="006E3663" w:rsidRPr="001B7CAF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32C5439A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Published </w:t>
      </w:r>
      <w:r w:rsidRPr="00AF699B">
        <w:rPr>
          <w:rFonts w:ascii="Times New Roman" w:hAnsi="Times New Roman"/>
          <w:b/>
        </w:rPr>
        <w:t>Book</w:t>
      </w:r>
      <w:r>
        <w:rPr>
          <w:rFonts w:ascii="Times New Roman" w:hAnsi="Times New Roman"/>
          <w:b/>
        </w:rPr>
        <w:t>s (Scholarly Monographs)</w:t>
      </w:r>
    </w:p>
    <w:p w14:paraId="54BF3E7E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  <w:b/>
        </w:rPr>
      </w:pPr>
    </w:p>
    <w:p w14:paraId="780AAF35" w14:textId="6698C7A5" w:rsidR="00654C99" w:rsidRDefault="00654C99" w:rsidP="00654C99">
      <w:pPr>
        <w:overflowPunct/>
        <w:autoSpaceDE/>
        <w:autoSpaceDN/>
        <w:adjustRightInd/>
        <w:rPr>
          <w:sz w:val="24"/>
          <w:szCs w:val="24"/>
        </w:rPr>
      </w:pPr>
      <w:r>
        <w:rPr>
          <w:kern w:val="28"/>
          <w:sz w:val="24"/>
        </w:rPr>
        <w:t>"</w:t>
      </w:r>
      <w:r w:rsidRPr="00193505">
        <w:rPr>
          <w:kern w:val="28"/>
          <w:sz w:val="24"/>
        </w:rPr>
        <w:t>Barista in the City</w:t>
      </w:r>
      <w:r>
        <w:rPr>
          <w:kern w:val="28"/>
          <w:sz w:val="24"/>
        </w:rPr>
        <w:t xml:space="preserve">: </w:t>
      </w:r>
      <w:r w:rsidRPr="00E21948">
        <w:rPr>
          <w:kern w:val="28"/>
          <w:sz w:val="24"/>
        </w:rPr>
        <w:t>Subcultural Lives, Paid Employment, and the Urban Context</w:t>
      </w:r>
      <w:r>
        <w:rPr>
          <w:kern w:val="28"/>
          <w:sz w:val="24"/>
        </w:rPr>
        <w:t xml:space="preserve">," Routledge. Publication Date: October 23, 2023. Coauthored </w:t>
      </w:r>
      <w:r>
        <w:rPr>
          <w:sz w:val="24"/>
          <w:szCs w:val="24"/>
        </w:rPr>
        <w:t xml:space="preserve">with Sociology doctoral students Ewa </w:t>
      </w:r>
      <w:proofErr w:type="spellStart"/>
      <w:r>
        <w:rPr>
          <w:sz w:val="24"/>
          <w:szCs w:val="24"/>
        </w:rPr>
        <w:t>Protasiuk</w:t>
      </w:r>
      <w:proofErr w:type="spellEnd"/>
      <w:r>
        <w:rPr>
          <w:sz w:val="24"/>
          <w:szCs w:val="24"/>
        </w:rPr>
        <w:t xml:space="preserve"> and Keith McIntosh.</w:t>
      </w:r>
    </w:p>
    <w:p w14:paraId="2576693D" w14:textId="77777777" w:rsidR="00654C99" w:rsidRPr="00654C99" w:rsidRDefault="00654C99" w:rsidP="00654C99">
      <w:pPr>
        <w:overflowPunct/>
        <w:autoSpaceDE/>
        <w:autoSpaceDN/>
        <w:adjustRightInd/>
        <w:rPr>
          <w:sz w:val="24"/>
          <w:szCs w:val="24"/>
        </w:rPr>
      </w:pPr>
      <w:r w:rsidRPr="00654C99">
        <w:rPr>
          <w:sz w:val="24"/>
          <w:szCs w:val="24"/>
        </w:rPr>
        <w:t>ISBN 9781032272030</w:t>
      </w:r>
    </w:p>
    <w:p w14:paraId="450C50B7" w14:textId="05A1C2C2" w:rsidR="00654C99" w:rsidRPr="00654C99" w:rsidRDefault="00654C99" w:rsidP="00654C99">
      <w:pPr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hyperlink r:id="rId6" w:history="1">
        <w:r w:rsidRPr="00654C99">
          <w:rPr>
            <w:rStyle w:val="Hyperlink"/>
            <w:color w:val="000000" w:themeColor="text1"/>
            <w:sz w:val="24"/>
            <w:szCs w:val="24"/>
          </w:rPr>
          <w:t>https://www.routledge.com/Barista-in-the-City-Subcultural-Lives-Paid-Employment-and-the-Urban-Context/Moss-McIntosh-Protasiuk/p/book/9781032272030</w:t>
        </w:r>
      </w:hyperlink>
    </w:p>
    <w:p w14:paraId="4CF086C7" w14:textId="77777777" w:rsidR="00654C99" w:rsidRDefault="00654C99" w:rsidP="00654C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-Launched this project while on sabbatical (Fall 2019)</w:t>
      </w:r>
    </w:p>
    <w:p w14:paraId="426F6A2B" w14:textId="77777777" w:rsidR="00654C99" w:rsidRDefault="00654C99" w:rsidP="00654C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-Awarded $1,500 Small Departmental Research Grant for Academic Year 2019-2020</w:t>
      </w:r>
    </w:p>
    <w:p w14:paraId="4D07F02C" w14:textId="77777777" w:rsidR="00654C99" w:rsidRDefault="00654C99" w:rsidP="00654C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47CD468F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  <w:bCs/>
        </w:rPr>
      </w:pPr>
      <w:r w:rsidRPr="00736848">
        <w:rPr>
          <w:rFonts w:ascii="Times New Roman" w:hAnsi="Times New Roman"/>
          <w:bCs/>
        </w:rPr>
        <w:t>“Contemporary Bohemia: A Case Study of an Artistic Community in Philadelphia</w:t>
      </w:r>
      <w:r>
        <w:rPr>
          <w:rFonts w:ascii="Times New Roman" w:hAnsi="Times New Roman"/>
          <w:bCs/>
        </w:rPr>
        <w:t>,</w:t>
      </w:r>
      <w:r w:rsidRPr="00736848">
        <w:rPr>
          <w:rFonts w:ascii="Times New Roman" w:hAnsi="Times New Roman"/>
          <w:bCs/>
        </w:rPr>
        <w:t xml:space="preserve">” </w:t>
      </w:r>
      <w:proofErr w:type="spellStart"/>
      <w:r w:rsidRPr="00736848">
        <w:rPr>
          <w:rFonts w:ascii="Times New Roman" w:hAnsi="Times New Roman"/>
          <w:bCs/>
        </w:rPr>
        <w:t>coauthered</w:t>
      </w:r>
      <w:proofErr w:type="spellEnd"/>
      <w:r w:rsidRPr="00736848">
        <w:rPr>
          <w:rFonts w:ascii="Times New Roman" w:hAnsi="Times New Roman"/>
          <w:bCs/>
        </w:rPr>
        <w:t xml:space="preserve"> with doctoral students Rachel </w:t>
      </w:r>
      <w:proofErr w:type="spellStart"/>
      <w:r w:rsidRPr="00736848">
        <w:rPr>
          <w:rFonts w:ascii="Times New Roman" w:hAnsi="Times New Roman"/>
          <w:bCs/>
        </w:rPr>
        <w:t>Wildfeuer</w:t>
      </w:r>
      <w:proofErr w:type="spellEnd"/>
      <w:r w:rsidRPr="00736848">
        <w:rPr>
          <w:rFonts w:ascii="Times New Roman" w:hAnsi="Times New Roman"/>
          <w:bCs/>
        </w:rPr>
        <w:t xml:space="preserve"> and Keith McIntosh,</w:t>
      </w:r>
      <w:r>
        <w:rPr>
          <w:rFonts w:ascii="Times New Roman" w:hAnsi="Times New Roman"/>
          <w:bCs/>
        </w:rPr>
        <w:t xml:space="preserve"> April 2019.</w:t>
      </w:r>
    </w:p>
    <w:p w14:paraId="2918AD2C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Springer International Publishing.</w:t>
      </w:r>
    </w:p>
    <w:p w14:paraId="32B846EE" w14:textId="77777777" w:rsidR="006E3663" w:rsidRPr="00736848" w:rsidRDefault="006E3663" w:rsidP="006E3663">
      <w:pPr>
        <w:pStyle w:val="BodyText"/>
        <w:textAlignment w:val="baseline"/>
        <w:rPr>
          <w:rFonts w:ascii="Times New Roman" w:hAnsi="Times New Roman"/>
          <w:bCs/>
        </w:rPr>
      </w:pPr>
      <w:r w:rsidRPr="00736848">
        <w:rPr>
          <w:rFonts w:ascii="Times New Roman" w:hAnsi="Times New Roman"/>
          <w:bCs/>
        </w:rPr>
        <w:t>ISBN 978-3-030-18775-0 (e-book)</w:t>
      </w:r>
    </w:p>
    <w:p w14:paraId="6285D90C" w14:textId="77777777" w:rsidR="006E3663" w:rsidRPr="00736848" w:rsidRDefault="006E3663" w:rsidP="006E3663">
      <w:pPr>
        <w:pStyle w:val="BodyText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ISBN </w:t>
      </w:r>
      <w:r w:rsidRPr="00736848">
        <w:rPr>
          <w:rFonts w:ascii="Times New Roman" w:hAnsi="Times New Roman"/>
          <w:bCs/>
        </w:rPr>
        <w:t>978-3-030-18774-3 (Softcover)</w:t>
      </w:r>
    </w:p>
    <w:p w14:paraId="43E4913A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  <w:bCs/>
        </w:rPr>
      </w:pPr>
      <w:r w:rsidRPr="00736848">
        <w:rPr>
          <w:rFonts w:ascii="Times New Roman" w:hAnsi="Times New Roman"/>
          <w:bCs/>
        </w:rPr>
        <w:t>Publisher webpage for book</w:t>
      </w:r>
      <w:r>
        <w:rPr>
          <w:rFonts w:ascii="Times New Roman" w:hAnsi="Times New Roman"/>
          <w:bCs/>
        </w:rPr>
        <w:t>--</w:t>
      </w:r>
      <w:r w:rsidRPr="00736848">
        <w:rPr>
          <w:rFonts w:ascii="Times New Roman" w:hAnsi="Times New Roman"/>
          <w:bCs/>
        </w:rPr>
        <w:t>http://www.anrdoezrs.net/links/9115262/type/dlg/https://www.springer.com/us/book/9783030187743</w:t>
      </w:r>
    </w:p>
    <w:p w14:paraId="32A43F2E" w14:textId="77777777" w:rsidR="006E3663" w:rsidRPr="00736848" w:rsidRDefault="006E3663" w:rsidP="006E3663">
      <w:pPr>
        <w:pStyle w:val="BodyText"/>
        <w:textAlignment w:val="baseline"/>
        <w:rPr>
          <w:rFonts w:ascii="Times New Roman" w:hAnsi="Times New Roman"/>
          <w:bCs/>
        </w:rPr>
      </w:pPr>
    </w:p>
    <w:p w14:paraId="62188AC5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BA363C">
        <w:rPr>
          <w:rFonts w:ascii="Times New Roman" w:hAnsi="Times New Roman"/>
        </w:rPr>
        <w:t>Artistic Enclaves in the Post-Industrial City</w:t>
      </w:r>
      <w:r>
        <w:rPr>
          <w:rFonts w:ascii="Times New Roman" w:hAnsi="Times New Roman"/>
        </w:rPr>
        <w:t xml:space="preserve">: </w:t>
      </w:r>
      <w:r w:rsidRPr="00BA363C">
        <w:rPr>
          <w:rFonts w:ascii="Times New Roman" w:hAnsi="Times New Roman"/>
        </w:rPr>
        <w:t>A Case Study of Lawrenceville Pittsburgh</w:t>
      </w:r>
      <w:r>
        <w:rPr>
          <w:rFonts w:ascii="Times New Roman" w:hAnsi="Times New Roman"/>
        </w:rPr>
        <w:t>.” March 2017. Springer International Publishing</w:t>
      </w:r>
    </w:p>
    <w:p w14:paraId="62909735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</w:rPr>
      </w:pPr>
      <w:r w:rsidRPr="00BA363C">
        <w:rPr>
          <w:rFonts w:ascii="Times New Roman" w:hAnsi="Times New Roman"/>
        </w:rPr>
        <w:t>ISBN 978-3-319-55264-</w:t>
      </w:r>
      <w:proofErr w:type="gramStart"/>
      <w:r w:rsidRPr="00BA363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e-book)</w:t>
      </w:r>
    </w:p>
    <w:p w14:paraId="6005BED1" w14:textId="77777777" w:rsidR="006E3663" w:rsidRPr="00BA363C" w:rsidRDefault="006E3663" w:rsidP="006E3663">
      <w:pPr>
        <w:pStyle w:val="BodyTex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A363C">
        <w:rPr>
          <w:rFonts w:ascii="Times New Roman" w:hAnsi="Times New Roman"/>
        </w:rPr>
        <w:t>SBN 978-3-319-55262-0</w:t>
      </w:r>
      <w:r>
        <w:rPr>
          <w:rFonts w:ascii="Times New Roman" w:hAnsi="Times New Roman"/>
        </w:rPr>
        <w:t xml:space="preserve"> (Softcover)</w:t>
      </w:r>
    </w:p>
    <w:p w14:paraId="57764DB6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Publisher webpage for book—</w:t>
      </w:r>
    </w:p>
    <w:p w14:paraId="70902DA2" w14:textId="1DF4544F" w:rsidR="006E3663" w:rsidRDefault="00D3233C" w:rsidP="006E3663">
      <w:pPr>
        <w:pStyle w:val="BodyText"/>
        <w:textAlignment w:val="baseline"/>
        <w:rPr>
          <w:rFonts w:ascii="Times New Roman" w:hAnsi="Times New Roman"/>
        </w:rPr>
      </w:pPr>
      <w:hyperlink r:id="rId7" w:history="1">
        <w:r w:rsidRPr="00E600FB">
          <w:rPr>
            <w:rStyle w:val="Hyperlink"/>
            <w:rFonts w:ascii="Times New Roman" w:hAnsi="Times New Roman"/>
          </w:rPr>
          <w:t>http://www.springer.com/us/book/9783319552620</w:t>
        </w:r>
      </w:hyperlink>
    </w:p>
    <w:p w14:paraId="54F53A75" w14:textId="77777777" w:rsidR="00D3233C" w:rsidRDefault="00D3233C" w:rsidP="006E3663">
      <w:pPr>
        <w:pStyle w:val="BodyText"/>
        <w:textAlignment w:val="baseline"/>
        <w:rPr>
          <w:rFonts w:ascii="Times New Roman" w:hAnsi="Times New Roman"/>
        </w:rPr>
      </w:pPr>
    </w:p>
    <w:p w14:paraId="63847F7A" w14:textId="77777777" w:rsidR="00D3233C" w:rsidRDefault="00D3233C" w:rsidP="006E3663">
      <w:pPr>
        <w:pStyle w:val="BodyText"/>
        <w:textAlignment w:val="baseline"/>
        <w:rPr>
          <w:rFonts w:ascii="Times New Roman" w:hAnsi="Times New Roman"/>
          <w:b/>
          <w:bCs/>
        </w:rPr>
      </w:pPr>
    </w:p>
    <w:p w14:paraId="70B88B42" w14:textId="580F5683" w:rsidR="00D3233C" w:rsidRDefault="00D3233C" w:rsidP="006E3663">
      <w:pPr>
        <w:pStyle w:val="BodyText"/>
        <w:textAlignment w:val="baseline"/>
        <w:rPr>
          <w:rFonts w:ascii="Times New Roman" w:hAnsi="Times New Roman"/>
          <w:b/>
          <w:bCs/>
        </w:rPr>
      </w:pPr>
      <w:r w:rsidRPr="00D3233C">
        <w:rPr>
          <w:rFonts w:ascii="Times New Roman" w:hAnsi="Times New Roman"/>
          <w:b/>
          <w:bCs/>
        </w:rPr>
        <w:t>Media</w:t>
      </w:r>
      <w:r w:rsidR="00627F72">
        <w:rPr>
          <w:rFonts w:ascii="Times New Roman" w:hAnsi="Times New Roman"/>
          <w:b/>
          <w:bCs/>
        </w:rPr>
        <w:t>: Print and Radio</w:t>
      </w:r>
    </w:p>
    <w:p w14:paraId="7AE88C78" w14:textId="77777777" w:rsidR="00D3233C" w:rsidRDefault="00D3233C" w:rsidP="006E3663">
      <w:pPr>
        <w:pStyle w:val="BodyText"/>
        <w:textAlignment w:val="baseline"/>
        <w:rPr>
          <w:rFonts w:ascii="Times New Roman" w:hAnsi="Times New Roman"/>
          <w:b/>
          <w:bCs/>
        </w:rPr>
      </w:pPr>
    </w:p>
    <w:p w14:paraId="05A3156A" w14:textId="6041DE51" w:rsidR="00D3233C" w:rsidRPr="00D3233C" w:rsidRDefault="00D3233C" w:rsidP="00D3233C">
      <w:pPr>
        <w:pStyle w:val="BodyTex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D3233C">
        <w:rPr>
          <w:rFonts w:ascii="Times New Roman" w:hAnsi="Times New Roman"/>
        </w:rPr>
        <w:t>Are rents rising in your Philly neighborhood? Don’t blame the baristas</w:t>
      </w:r>
    </w:p>
    <w:p w14:paraId="5C793EC6" w14:textId="789D8367" w:rsidR="00D3233C" w:rsidRDefault="00D3233C" w:rsidP="00D3233C">
      <w:pPr>
        <w:pStyle w:val="BodyText"/>
        <w:textAlignment w:val="baseline"/>
        <w:rPr>
          <w:rFonts w:ascii="Times New Roman" w:hAnsi="Times New Roman"/>
        </w:rPr>
      </w:pPr>
      <w:r w:rsidRPr="00D3233C">
        <w:rPr>
          <w:rFonts w:ascii="Times New Roman" w:hAnsi="Times New Roman"/>
        </w:rPr>
        <w:t xml:space="preserve">Published: November 22, </w:t>
      </w:r>
      <w:proofErr w:type="gramStart"/>
      <w:r w:rsidRPr="00D3233C">
        <w:rPr>
          <w:rFonts w:ascii="Times New Roman" w:hAnsi="Times New Roman"/>
        </w:rPr>
        <w:t>2023</w:t>
      </w:r>
      <w:proofErr w:type="gramEnd"/>
      <w:r w:rsidRPr="00D32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Conversation: US.</w:t>
      </w:r>
    </w:p>
    <w:p w14:paraId="2BD76CF7" w14:textId="77777777" w:rsidR="00627F72" w:rsidRPr="00627F72" w:rsidRDefault="00627F72" w:rsidP="00D3233C">
      <w:pPr>
        <w:pStyle w:val="BodyText"/>
        <w:textAlignment w:val="baseline"/>
        <w:rPr>
          <w:rFonts w:ascii="Times New Roman" w:hAnsi="Times New Roman"/>
        </w:rPr>
      </w:pPr>
    </w:p>
    <w:p w14:paraId="6CD14003" w14:textId="1A7904FC" w:rsidR="00627F72" w:rsidRPr="00D3233C" w:rsidRDefault="00627F72" w:rsidP="00D3233C">
      <w:pPr>
        <w:pStyle w:val="BodyText"/>
        <w:textAlignment w:val="baseline"/>
        <w:rPr>
          <w:rFonts w:ascii="Times New Roman" w:hAnsi="Times New Roman"/>
        </w:rPr>
      </w:pPr>
      <w:r w:rsidRPr="00627F72">
        <w:rPr>
          <w:rFonts w:ascii="Times New Roman" w:hAnsi="Times New Roman"/>
        </w:rPr>
        <w:t>Thinking Aloud 4, Coffee Culture</w:t>
      </w:r>
      <w:r>
        <w:rPr>
          <w:rFonts w:ascii="Times New Roman" w:hAnsi="Times New Roman"/>
        </w:rPr>
        <w:t>,</w:t>
      </w:r>
      <w:r w:rsidRPr="00627F72">
        <w:rPr>
          <w:rFonts w:ascii="Times New Roman" w:hAnsi="Times New Roman"/>
        </w:rPr>
        <w:t xml:space="preserve"> BBC Radio Interview 9:30AM September 5, 2024:</w:t>
      </w:r>
      <w:r w:rsidRPr="00627F72">
        <w:rPr>
          <w:rFonts w:ascii="Times New Roman" w:hAnsi="Times New Roman"/>
        </w:rPr>
        <w:br/>
      </w:r>
      <w:hyperlink r:id="rId8" w:tgtFrame="_blank" w:tooltip="Original URL: https://www.bbc.co.uk/sounds/play/m0022sst. Click or tap if you trust this link." w:history="1">
        <w:r w:rsidRPr="00627F72">
          <w:rPr>
            <w:rStyle w:val="Hyperlink"/>
            <w:rFonts w:ascii="Times New Roman" w:hAnsi="Times New Roman"/>
          </w:rPr>
          <w:t>https://www.bbc.co.uk/sounds/play/m0022sst</w:t>
        </w:r>
      </w:hyperlink>
    </w:p>
    <w:p w14:paraId="323BE34F" w14:textId="77777777" w:rsidR="00D3233C" w:rsidRPr="00D3233C" w:rsidRDefault="00D3233C" w:rsidP="006E3663">
      <w:pPr>
        <w:pStyle w:val="BodyText"/>
        <w:textAlignment w:val="baseline"/>
        <w:rPr>
          <w:rFonts w:ascii="Times New Roman" w:hAnsi="Times New Roman"/>
          <w:b/>
          <w:bCs/>
        </w:rPr>
      </w:pPr>
    </w:p>
    <w:p w14:paraId="538B9247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kern w:val="28"/>
          <w:sz w:val="24"/>
        </w:rPr>
      </w:pPr>
    </w:p>
    <w:p w14:paraId="2C778B61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kern w:val="28"/>
          <w:sz w:val="24"/>
        </w:rPr>
      </w:pPr>
      <w:r>
        <w:rPr>
          <w:b/>
          <w:kern w:val="28"/>
          <w:sz w:val="24"/>
        </w:rPr>
        <w:t>Publications in Refereed Journals</w:t>
      </w:r>
    </w:p>
    <w:p w14:paraId="012ADD10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646F539A" w14:textId="77777777" w:rsidR="006E3663" w:rsidRDefault="006E3663" w:rsidP="006E3663">
      <w:pPr>
        <w:pStyle w:val="BodyText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“Cultural Capital and Graduate Student Achievement: A Preliminary Quantitative Investigation,” </w:t>
      </w:r>
      <w:r>
        <w:rPr>
          <w:rFonts w:ascii="Times New Roman" w:hAnsi="Times New Roman"/>
          <w:color w:val="auto"/>
          <w:u w:val="single"/>
        </w:rPr>
        <w:t>Electronic Journal of Sociology</w:t>
      </w:r>
      <w:r>
        <w:rPr>
          <w:rFonts w:ascii="Times New Roman" w:hAnsi="Times New Roman"/>
          <w:color w:val="auto"/>
        </w:rPr>
        <w:t>. 2005. www.sociology.org/tierone.html</w:t>
      </w:r>
    </w:p>
    <w:p w14:paraId="1DE71BE8" w14:textId="77777777" w:rsidR="006E3663" w:rsidRPr="00CE70A3" w:rsidRDefault="006E3663" w:rsidP="006E3663">
      <w:pPr>
        <w:pStyle w:val="BodyText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 </w:t>
      </w:r>
    </w:p>
    <w:p w14:paraId="462653DF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“Book Review: Corrections: A Critical Approach, by Michael Welch.”  </w:t>
      </w:r>
      <w:r>
        <w:rPr>
          <w:kern w:val="28"/>
          <w:sz w:val="24"/>
          <w:u w:val="single"/>
        </w:rPr>
        <w:t>Journal of Criminal Justice Education</w:t>
      </w:r>
      <w:r>
        <w:rPr>
          <w:kern w:val="28"/>
          <w:sz w:val="24"/>
        </w:rPr>
        <w:t>.  Vol. 9, Number 2, Fall, 1998.</w:t>
      </w:r>
    </w:p>
    <w:p w14:paraId="476C5B84" w14:textId="77777777" w:rsidR="006E3663" w:rsidRDefault="006E3663" w:rsidP="006E3663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/>
        <w:rPr>
          <w:kern w:val="28"/>
        </w:rPr>
      </w:pPr>
    </w:p>
    <w:p w14:paraId="22FFB810" w14:textId="77777777" w:rsidR="006E3663" w:rsidRPr="008E4626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 “Explaining The Absence </w:t>
      </w:r>
      <w:proofErr w:type="gramStart"/>
      <w:r>
        <w:rPr>
          <w:kern w:val="28"/>
          <w:sz w:val="24"/>
        </w:rPr>
        <w:t>Of</w:t>
      </w:r>
      <w:proofErr w:type="gramEnd"/>
      <w:r>
        <w:rPr>
          <w:kern w:val="28"/>
          <w:sz w:val="24"/>
        </w:rPr>
        <w:t xml:space="preserve"> Violent Crime Among The </w:t>
      </w:r>
      <w:proofErr w:type="spellStart"/>
      <w:r>
        <w:rPr>
          <w:kern w:val="28"/>
          <w:sz w:val="24"/>
        </w:rPr>
        <w:t>Semai</w:t>
      </w:r>
      <w:proofErr w:type="spellEnd"/>
      <w:r>
        <w:rPr>
          <w:kern w:val="28"/>
          <w:sz w:val="24"/>
        </w:rPr>
        <w:t xml:space="preserve"> Of Malaysia: Is Criminological Theory Up To The Task?” </w:t>
      </w:r>
      <w:r>
        <w:rPr>
          <w:kern w:val="28"/>
          <w:sz w:val="24"/>
          <w:u w:val="single"/>
        </w:rPr>
        <w:t>Journal of Criminal Justice</w:t>
      </w:r>
      <w:r>
        <w:rPr>
          <w:kern w:val="28"/>
          <w:sz w:val="24"/>
        </w:rPr>
        <w:t>, Vol. 25, No. 3. 1997.</w:t>
      </w:r>
    </w:p>
    <w:p w14:paraId="474500E0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 “Supervisor-Subordinate Relations in the 100% ESOP Firm.” </w:t>
      </w:r>
      <w:r>
        <w:rPr>
          <w:kern w:val="28"/>
          <w:sz w:val="24"/>
          <w:u w:val="single"/>
        </w:rPr>
        <w:t>Journal of Employee Ownership Law and Finance</w:t>
      </w:r>
      <w:r>
        <w:rPr>
          <w:kern w:val="28"/>
          <w:sz w:val="24"/>
        </w:rPr>
        <w:t>, Vol. III No. 1, Winter 1993.</w:t>
      </w:r>
    </w:p>
    <w:p w14:paraId="3D3F5AA8" w14:textId="77777777" w:rsidR="006E3663" w:rsidRDefault="006E3663" w:rsidP="006E3663">
      <w:pPr>
        <w:rPr>
          <w:kern w:val="28"/>
          <w:sz w:val="24"/>
        </w:rPr>
      </w:pPr>
    </w:p>
    <w:p w14:paraId="4285AB3C" w14:textId="77777777" w:rsidR="006E3663" w:rsidRDefault="006E3663" w:rsidP="006E3663">
      <w:pPr>
        <w:pStyle w:val="Heading6"/>
        <w:rPr>
          <w:rFonts w:ascii="Times New Roman" w:hAnsi="Times New Roman"/>
          <w:i w:val="0"/>
          <w:color w:val="auto"/>
          <w:kern w:val="28"/>
        </w:rPr>
      </w:pPr>
      <w:r>
        <w:rPr>
          <w:rFonts w:ascii="Times New Roman" w:hAnsi="Times New Roman"/>
          <w:i w:val="0"/>
          <w:color w:val="auto"/>
          <w:kern w:val="28"/>
        </w:rPr>
        <w:t xml:space="preserve"> “Employee Ownership in America: A Four Frame Perspective.” </w:t>
      </w:r>
    </w:p>
    <w:p w14:paraId="1D06EC39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  <w:u w:val="single"/>
        </w:rPr>
        <w:t>Economic and Industrial Democracy</w:t>
      </w:r>
      <w:r>
        <w:rPr>
          <w:kern w:val="28"/>
          <w:sz w:val="24"/>
        </w:rPr>
        <w:t xml:space="preserve">, Vol. 12, No </w:t>
      </w:r>
      <w:proofErr w:type="gramStart"/>
      <w:r>
        <w:rPr>
          <w:kern w:val="28"/>
          <w:sz w:val="24"/>
        </w:rPr>
        <w:t>2 ,</w:t>
      </w:r>
      <w:proofErr w:type="gramEnd"/>
      <w:r>
        <w:rPr>
          <w:kern w:val="28"/>
          <w:sz w:val="24"/>
        </w:rPr>
        <w:t xml:space="preserve"> May 1991.</w:t>
      </w:r>
    </w:p>
    <w:p w14:paraId="2DA10EDD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16C40B0E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“Restructuring Schools for Internal Democracy: A Circular Approach.” </w:t>
      </w:r>
      <w:r>
        <w:rPr>
          <w:kern w:val="28"/>
          <w:sz w:val="24"/>
          <w:u w:val="single"/>
        </w:rPr>
        <w:t>School Organization</w:t>
      </w:r>
      <w:r>
        <w:rPr>
          <w:kern w:val="28"/>
          <w:sz w:val="24"/>
        </w:rPr>
        <w:t>, Vol. 11, No. 1, 1991.</w:t>
      </w:r>
    </w:p>
    <w:p w14:paraId="79E8D899" w14:textId="77777777" w:rsidR="006E3663" w:rsidRPr="004A6B3D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74CA4E7B" w14:textId="77777777" w:rsidR="006E3663" w:rsidRDefault="006E3663" w:rsidP="006E3663">
      <w:pPr>
        <w:pStyle w:val="Heading2"/>
        <w:rPr>
          <w:rFonts w:ascii="Times New Roman" w:hAnsi="Times New Roman"/>
          <w:color w:val="auto"/>
          <w:kern w:val="28"/>
        </w:rPr>
      </w:pPr>
      <w:r>
        <w:rPr>
          <w:rFonts w:ascii="Times New Roman" w:hAnsi="Times New Roman"/>
          <w:color w:val="auto"/>
          <w:kern w:val="28"/>
        </w:rPr>
        <w:t>Conference Activities and Presentations</w:t>
      </w:r>
    </w:p>
    <w:p w14:paraId="1031A9EA" w14:textId="77777777" w:rsidR="006E3663" w:rsidRPr="006A1BD4" w:rsidRDefault="006E3663" w:rsidP="006E3663">
      <w:pPr>
        <w:rPr>
          <w:sz w:val="24"/>
          <w:szCs w:val="24"/>
        </w:rPr>
      </w:pPr>
    </w:p>
    <w:p w14:paraId="5C5038C4" w14:textId="77777777" w:rsidR="006E3663" w:rsidRPr="006A1BD4" w:rsidRDefault="006E3663" w:rsidP="006E3663">
      <w:pPr>
        <w:rPr>
          <w:sz w:val="24"/>
          <w:szCs w:val="24"/>
        </w:rPr>
      </w:pPr>
      <w:r w:rsidRPr="006A1BD4">
        <w:rPr>
          <w:sz w:val="24"/>
          <w:szCs w:val="24"/>
        </w:rPr>
        <w:t>Hipsters in the City: The Case of Fishtown Philadelphia</w:t>
      </w:r>
      <w:r>
        <w:rPr>
          <w:sz w:val="24"/>
          <w:szCs w:val="24"/>
        </w:rPr>
        <w:t xml:space="preserve">, 2019, roundtable presentation with Keith McIntosh (doctoral student), </w:t>
      </w:r>
      <w:r w:rsidRPr="00CB44BD">
        <w:rPr>
          <w:sz w:val="24"/>
          <w:szCs w:val="24"/>
        </w:rPr>
        <w:t>Annual Conference of the</w:t>
      </w:r>
      <w:r>
        <w:rPr>
          <w:sz w:val="24"/>
          <w:szCs w:val="24"/>
        </w:rPr>
        <w:t xml:space="preserve"> American Sociological Association</w:t>
      </w:r>
    </w:p>
    <w:p w14:paraId="0C9EB157" w14:textId="77777777" w:rsidR="006E3663" w:rsidRDefault="006E3663" w:rsidP="006E3663"/>
    <w:p w14:paraId="3F060CEE" w14:textId="77777777" w:rsidR="006E3663" w:rsidRPr="00170F88" w:rsidRDefault="006E3663" w:rsidP="006E3663">
      <w:pPr>
        <w:rPr>
          <w:sz w:val="24"/>
          <w:szCs w:val="24"/>
        </w:rPr>
      </w:pPr>
      <w:r>
        <w:rPr>
          <w:sz w:val="24"/>
          <w:szCs w:val="24"/>
        </w:rPr>
        <w:t>Has Neo-Bohemia Changed: Neo-Bohemia and Neo-Bohemians in Philadelphia</w:t>
      </w:r>
    </w:p>
    <w:p w14:paraId="662AD462" w14:textId="77777777" w:rsidR="006E3663" w:rsidRDefault="006E3663" w:rsidP="006E3663">
      <w:pPr>
        <w:rPr>
          <w:sz w:val="24"/>
          <w:szCs w:val="24"/>
        </w:rPr>
      </w:pPr>
      <w:r w:rsidRPr="00170F88">
        <w:rPr>
          <w:sz w:val="24"/>
          <w:szCs w:val="24"/>
        </w:rPr>
        <w:t xml:space="preserve">Geoffrey Moss and Rachel </w:t>
      </w:r>
      <w:proofErr w:type="spellStart"/>
      <w:r w:rsidRPr="00170F88">
        <w:rPr>
          <w:sz w:val="24"/>
          <w:szCs w:val="24"/>
        </w:rPr>
        <w:t>Wildfeuer</w:t>
      </w:r>
      <w:proofErr w:type="spellEnd"/>
      <w:r>
        <w:rPr>
          <w:sz w:val="24"/>
          <w:szCs w:val="24"/>
        </w:rPr>
        <w:t xml:space="preserve"> (doctoral student), 2017, Roundtable presentation, </w:t>
      </w:r>
      <w:r w:rsidRPr="00CB44BD">
        <w:rPr>
          <w:sz w:val="24"/>
          <w:szCs w:val="24"/>
        </w:rPr>
        <w:t>Annual Conference of the</w:t>
      </w:r>
      <w:r>
        <w:rPr>
          <w:sz w:val="24"/>
          <w:szCs w:val="24"/>
        </w:rPr>
        <w:t xml:space="preserve"> American Sociological Association</w:t>
      </w:r>
    </w:p>
    <w:p w14:paraId="1422B036" w14:textId="77777777" w:rsidR="006E3663" w:rsidRDefault="006E3663" w:rsidP="006E3663">
      <w:pPr>
        <w:rPr>
          <w:sz w:val="24"/>
          <w:szCs w:val="24"/>
        </w:rPr>
      </w:pPr>
    </w:p>
    <w:p w14:paraId="11CEBDB8" w14:textId="77777777" w:rsidR="006E3663" w:rsidRPr="00857095" w:rsidRDefault="006E3663" w:rsidP="006E3663">
      <w:pPr>
        <w:rPr>
          <w:sz w:val="24"/>
          <w:szCs w:val="24"/>
        </w:rPr>
      </w:pPr>
      <w:r w:rsidRPr="00857095">
        <w:rPr>
          <w:sz w:val="24"/>
          <w:szCs w:val="24"/>
        </w:rPr>
        <w:t>Artists as Members of Pittsburgh’s Creative Class</w:t>
      </w:r>
      <w:r>
        <w:rPr>
          <w:sz w:val="24"/>
          <w:szCs w:val="24"/>
        </w:rPr>
        <w:t xml:space="preserve">, 2012, </w:t>
      </w:r>
      <w:r w:rsidRPr="00CB44BD">
        <w:rPr>
          <w:sz w:val="24"/>
          <w:szCs w:val="24"/>
        </w:rPr>
        <w:t>Annual Conference of the</w:t>
      </w:r>
      <w:r>
        <w:rPr>
          <w:sz w:val="24"/>
          <w:szCs w:val="24"/>
        </w:rPr>
        <w:t xml:space="preserve"> American Sociological Association</w:t>
      </w:r>
    </w:p>
    <w:p w14:paraId="4350F4DD" w14:textId="77777777" w:rsidR="006E3663" w:rsidRDefault="006E3663" w:rsidP="006E3663"/>
    <w:p w14:paraId="13CEA4E5" w14:textId="77777777" w:rsidR="006E3663" w:rsidRPr="00CB44BD" w:rsidRDefault="006E3663" w:rsidP="006E3663">
      <w:pPr>
        <w:rPr>
          <w:sz w:val="24"/>
          <w:szCs w:val="24"/>
        </w:rPr>
      </w:pPr>
      <w:r w:rsidRPr="00CB44BD">
        <w:rPr>
          <w:sz w:val="24"/>
          <w:szCs w:val="24"/>
        </w:rPr>
        <w:t>“</w:t>
      </w:r>
      <w:r w:rsidRPr="00CB44BD">
        <w:rPr>
          <w:iCs/>
          <w:sz w:val="24"/>
          <w:szCs w:val="24"/>
        </w:rPr>
        <w:t xml:space="preserve">Artists and Neighborhood Redevelopment in Post-Industrial Pittsburgh,” 2012 </w:t>
      </w:r>
      <w:r w:rsidRPr="00CB44BD">
        <w:rPr>
          <w:sz w:val="24"/>
          <w:szCs w:val="24"/>
        </w:rPr>
        <w:t>Annual Conference of the Urban Affairs Association.</w:t>
      </w:r>
    </w:p>
    <w:p w14:paraId="79989A2A" w14:textId="77777777" w:rsidR="006E3663" w:rsidRDefault="006E3663" w:rsidP="006E3663"/>
    <w:p w14:paraId="6E5F2734" w14:textId="77777777" w:rsidR="006E3663" w:rsidRDefault="006E3663" w:rsidP="006E3663">
      <w:r>
        <w:rPr>
          <w:kern w:val="28"/>
          <w:sz w:val="24"/>
        </w:rPr>
        <w:t>“Postindustrial Bohemia: Artists and Neighborhood Redevelopment in Lawrenceville, Pittsburgh,” 2007 Annual Conference of The American Sociological Association.</w:t>
      </w:r>
    </w:p>
    <w:p w14:paraId="536FF019" w14:textId="77777777" w:rsidR="006E3663" w:rsidRDefault="006E3663" w:rsidP="006E3663"/>
    <w:p w14:paraId="085AD2D1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“Postindustrial Bohemia: Artists and Neighborhood Redevelopment in South Side Pittsburgh,” 2005 Annual Conference of the Eastern Sociological Society.</w:t>
      </w:r>
    </w:p>
    <w:p w14:paraId="1F564656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4BD523BD" w14:textId="77777777" w:rsidR="006E3663" w:rsidRPr="004614CE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Presentation, “Introduction to Regression Analysis,” York College, 2004. </w:t>
      </w:r>
    </w:p>
    <w:p w14:paraId="4AC8E2F9" w14:textId="77777777" w:rsidR="006E3663" w:rsidRPr="005F62CF" w:rsidRDefault="006E3663" w:rsidP="006E3663"/>
    <w:p w14:paraId="17B85814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Presider, Refereed Roundtable</w:t>
      </w:r>
      <w:proofErr w:type="gramStart"/>
      <w:r>
        <w:rPr>
          <w:kern w:val="28"/>
          <w:sz w:val="24"/>
        </w:rPr>
        <w:t>-“</w:t>
      </w:r>
      <w:proofErr w:type="gramEnd"/>
      <w:r>
        <w:rPr>
          <w:kern w:val="28"/>
          <w:sz w:val="24"/>
        </w:rPr>
        <w:t>Culture.” 2004 Annual Conference of the Eastern Sociological Society.</w:t>
      </w:r>
    </w:p>
    <w:p w14:paraId="1617C724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293F7BAF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“Cultural Capital Research and Graduate Student Achievement.” Presented at the 2004 </w:t>
      </w:r>
      <w:r>
        <w:rPr>
          <w:kern w:val="28"/>
          <w:sz w:val="24"/>
        </w:rPr>
        <w:lastRenderedPageBreak/>
        <w:t>Annual Conference of the Eastern Sociological Society.</w:t>
      </w:r>
    </w:p>
    <w:p w14:paraId="0378A69E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469CBE29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>Presider, Paper Session</w:t>
      </w:r>
      <w:proofErr w:type="gramStart"/>
      <w:r>
        <w:rPr>
          <w:kern w:val="28"/>
          <w:sz w:val="24"/>
        </w:rPr>
        <w:t>-“</w:t>
      </w:r>
      <w:proofErr w:type="gramEnd"/>
      <w:r>
        <w:rPr>
          <w:kern w:val="28"/>
          <w:sz w:val="24"/>
        </w:rPr>
        <w:t>Explorations of Curriculum and Pedagogy.” 2004 Annual Conference of the Eastern Sociological Society.</w:t>
      </w:r>
    </w:p>
    <w:p w14:paraId="0637FEAB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2D319C72" w14:textId="77777777" w:rsidR="006E3663" w:rsidRDefault="006E3663" w:rsidP="006E3663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</w:rPr>
      </w:pPr>
      <w:r>
        <w:rPr>
          <w:kern w:val="28"/>
        </w:rPr>
        <w:t xml:space="preserve">“Cultural Capital Research in the Multicultural Era” Roundtable Discussion. 2004 </w:t>
      </w:r>
    </w:p>
    <w:p w14:paraId="634B8F56" w14:textId="77777777" w:rsidR="006E3663" w:rsidRDefault="006E3663" w:rsidP="006E3663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</w:rPr>
      </w:pPr>
      <w:r>
        <w:rPr>
          <w:kern w:val="28"/>
        </w:rPr>
        <w:t>Annual Conference of the Eastern Sociological Society.</w:t>
      </w:r>
    </w:p>
    <w:p w14:paraId="64C6D2D9" w14:textId="77777777" w:rsidR="006E3663" w:rsidRDefault="006E3663" w:rsidP="006E3663">
      <w:pPr>
        <w:rPr>
          <w:kern w:val="28"/>
          <w:sz w:val="24"/>
        </w:rPr>
      </w:pPr>
    </w:p>
    <w:p w14:paraId="3A93AB4B" w14:textId="77777777" w:rsidR="006E3663" w:rsidRDefault="006E3663" w:rsidP="006E3663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</w:rPr>
      </w:pPr>
      <w:r>
        <w:rPr>
          <w:kern w:val="28"/>
        </w:rPr>
        <w:t xml:space="preserve">American Educational Research Association, Reviewer, 2004 </w:t>
      </w:r>
    </w:p>
    <w:p w14:paraId="1F3F7219" w14:textId="018B0EB7" w:rsidR="006E3663" w:rsidRDefault="006E3663" w:rsidP="00654C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Annual Conference. </w:t>
      </w:r>
    </w:p>
    <w:p w14:paraId="6008DE0E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 “Explaining The Lack </w:t>
      </w:r>
      <w:proofErr w:type="gramStart"/>
      <w:r>
        <w:rPr>
          <w:kern w:val="28"/>
          <w:sz w:val="24"/>
        </w:rPr>
        <w:t>Of</w:t>
      </w:r>
      <w:proofErr w:type="gramEnd"/>
      <w:r>
        <w:rPr>
          <w:kern w:val="28"/>
          <w:sz w:val="24"/>
        </w:rPr>
        <w:t xml:space="preserve"> Violent Crime Among The </w:t>
      </w:r>
      <w:proofErr w:type="spellStart"/>
      <w:r>
        <w:rPr>
          <w:kern w:val="28"/>
          <w:sz w:val="24"/>
        </w:rPr>
        <w:t>Semai</w:t>
      </w:r>
      <w:proofErr w:type="spellEnd"/>
      <w:r>
        <w:rPr>
          <w:kern w:val="28"/>
          <w:sz w:val="24"/>
        </w:rPr>
        <w:t xml:space="preserve"> Of Malaysia: Is Criminological Theory Up To The Task?” Paper presented at ASA Annual Meeting, August 1996</w:t>
      </w:r>
    </w:p>
    <w:p w14:paraId="4F3BA909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3ED091F7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“Supervisor-Subordinate Relations in Employee-Owned Firms.”  ASA Roundtable Presentation, </w:t>
      </w:r>
      <w:proofErr w:type="gramStart"/>
      <w:r>
        <w:rPr>
          <w:kern w:val="28"/>
          <w:sz w:val="24"/>
        </w:rPr>
        <w:t>August,</w:t>
      </w:r>
      <w:proofErr w:type="gramEnd"/>
      <w:r>
        <w:rPr>
          <w:kern w:val="28"/>
          <w:sz w:val="24"/>
        </w:rPr>
        <w:t xml:space="preserve"> 1992.</w:t>
      </w:r>
    </w:p>
    <w:p w14:paraId="627C8672" w14:textId="77777777" w:rsidR="006E3663" w:rsidRPr="00B366EE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5E3EBBD3" w14:textId="77777777" w:rsidR="006E3663" w:rsidRDefault="006E3663" w:rsidP="006E3663">
      <w:pPr>
        <w:pStyle w:val="Heading2"/>
        <w:rPr>
          <w:rFonts w:ascii="Times New Roman" w:hAnsi="Times New Roman"/>
          <w:color w:val="auto"/>
          <w:kern w:val="28"/>
        </w:rPr>
      </w:pPr>
      <w:r>
        <w:rPr>
          <w:rFonts w:ascii="Times New Roman" w:hAnsi="Times New Roman"/>
          <w:color w:val="auto"/>
          <w:kern w:val="28"/>
        </w:rPr>
        <w:t>Publication: Teaching Resources</w:t>
      </w:r>
    </w:p>
    <w:p w14:paraId="27B86386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67CEC54C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kern w:val="28"/>
          <w:sz w:val="24"/>
        </w:rPr>
        <w:t xml:space="preserve">Syllabus: Sociology of Higher Education, York College. American Sociological Association Resource Manual, Teaching Sociology of Education: Syllabi and Instructional Materials, Sixth Edition, 2005. </w:t>
      </w:r>
    </w:p>
    <w:p w14:paraId="0273E89A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33AF1651" w14:textId="77777777" w:rsidR="006E3663" w:rsidRPr="00273C85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5EF7E802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kern w:val="28"/>
          <w:sz w:val="24"/>
        </w:rPr>
      </w:pPr>
      <w:r>
        <w:rPr>
          <w:b/>
          <w:kern w:val="28"/>
          <w:sz w:val="24"/>
        </w:rPr>
        <w:t>College Service (CLA):</w:t>
      </w:r>
    </w:p>
    <w:p w14:paraId="678C899D" w14:textId="77777777" w:rsidR="006E3663" w:rsidRPr="00D15A39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kern w:val="28"/>
          <w:sz w:val="24"/>
        </w:rPr>
      </w:pPr>
      <w:r w:rsidRPr="00D15A39">
        <w:rPr>
          <w:bCs/>
          <w:kern w:val="28"/>
          <w:sz w:val="24"/>
        </w:rPr>
        <w:t>-Elected member</w:t>
      </w:r>
      <w:r>
        <w:rPr>
          <w:bCs/>
          <w:kern w:val="28"/>
          <w:sz w:val="24"/>
        </w:rPr>
        <w:t>,</w:t>
      </w:r>
      <w:r w:rsidRPr="00D15A39">
        <w:rPr>
          <w:bCs/>
          <w:kern w:val="28"/>
          <w:sz w:val="24"/>
        </w:rPr>
        <w:t xml:space="preserve"> CLA </w:t>
      </w:r>
      <w:r w:rsidRPr="00487546">
        <w:rPr>
          <w:bCs/>
          <w:i/>
          <w:iCs/>
          <w:kern w:val="28"/>
          <w:sz w:val="24"/>
        </w:rPr>
        <w:t>Non-Tenure Track</w:t>
      </w:r>
      <w:r>
        <w:rPr>
          <w:i/>
          <w:kern w:val="28"/>
          <w:sz w:val="24"/>
        </w:rPr>
        <w:t xml:space="preserve"> Merit Committee</w:t>
      </w:r>
      <w:r w:rsidRPr="00D15A39">
        <w:rPr>
          <w:i/>
          <w:kern w:val="28"/>
          <w:sz w:val="24"/>
        </w:rPr>
        <w:t xml:space="preserve"> </w:t>
      </w:r>
      <w:r>
        <w:rPr>
          <w:i/>
          <w:kern w:val="28"/>
          <w:sz w:val="24"/>
        </w:rPr>
        <w:t>(2020-2022)</w:t>
      </w:r>
    </w:p>
    <w:p w14:paraId="158833AA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kern w:val="28"/>
          <w:sz w:val="24"/>
        </w:rPr>
      </w:pPr>
      <w:r>
        <w:rPr>
          <w:i/>
          <w:kern w:val="28"/>
          <w:sz w:val="24"/>
        </w:rPr>
        <w:t>-</w:t>
      </w:r>
      <w:r w:rsidRPr="00B870DA">
        <w:rPr>
          <w:iCs/>
          <w:kern w:val="28"/>
          <w:sz w:val="24"/>
        </w:rPr>
        <w:t>Elected Member, CLA</w:t>
      </w:r>
      <w:r>
        <w:rPr>
          <w:i/>
          <w:kern w:val="28"/>
          <w:sz w:val="24"/>
        </w:rPr>
        <w:t xml:space="preserve"> Committee on Instruction (2014-2016)</w:t>
      </w:r>
    </w:p>
    <w:p w14:paraId="2532BC41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kern w:val="28"/>
          <w:sz w:val="24"/>
        </w:rPr>
      </w:pPr>
    </w:p>
    <w:p w14:paraId="266CC5A2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  <w:kern w:val="28"/>
          <w:sz w:val="24"/>
        </w:rPr>
      </w:pPr>
      <w:r w:rsidRPr="00E651E7">
        <w:rPr>
          <w:b/>
          <w:i/>
          <w:kern w:val="28"/>
          <w:sz w:val="24"/>
        </w:rPr>
        <w:t>Departmental Service:</w:t>
      </w:r>
    </w:p>
    <w:p w14:paraId="35E69E49" w14:textId="7F86B9B0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kern w:val="28"/>
          <w:sz w:val="24"/>
        </w:rPr>
      </w:pPr>
      <w:r w:rsidRPr="00E651E7">
        <w:rPr>
          <w:i/>
          <w:kern w:val="28"/>
          <w:sz w:val="24"/>
        </w:rPr>
        <w:t>-Elected member, Department of Sociology Executive Committee, 2016-2017</w:t>
      </w:r>
      <w:r>
        <w:rPr>
          <w:i/>
          <w:kern w:val="28"/>
          <w:sz w:val="24"/>
        </w:rPr>
        <w:t xml:space="preserve">, </w:t>
      </w:r>
      <w:r w:rsidRPr="00E651E7">
        <w:rPr>
          <w:i/>
          <w:kern w:val="28"/>
          <w:sz w:val="24"/>
        </w:rPr>
        <w:t>2017-2018</w:t>
      </w:r>
      <w:r w:rsidR="008A49B5">
        <w:rPr>
          <w:i/>
          <w:kern w:val="28"/>
          <w:sz w:val="24"/>
        </w:rPr>
        <w:t>, 2022-2023</w:t>
      </w:r>
      <w:r w:rsidR="00106CA3">
        <w:rPr>
          <w:i/>
          <w:kern w:val="28"/>
          <w:sz w:val="24"/>
        </w:rPr>
        <w:t>, and 2023-2024</w:t>
      </w:r>
    </w:p>
    <w:p w14:paraId="6B532677" w14:textId="77777777" w:rsidR="006E3663" w:rsidRPr="006A1BD4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kern w:val="28"/>
          <w:sz w:val="24"/>
        </w:rPr>
      </w:pPr>
      <w:r>
        <w:rPr>
          <w:i/>
          <w:kern w:val="28"/>
          <w:sz w:val="24"/>
        </w:rPr>
        <w:t xml:space="preserve">-Elected member, Department of Sociology Graduate Committee, </w:t>
      </w:r>
      <w:r>
        <w:rPr>
          <w:iCs/>
          <w:kern w:val="28"/>
          <w:sz w:val="24"/>
        </w:rPr>
        <w:t>2016-2017, 2017-2018, and 2018-2019</w:t>
      </w:r>
    </w:p>
    <w:p w14:paraId="6FF79C2A" w14:textId="77777777" w:rsidR="006E3663" w:rsidRPr="00CE70A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kern w:val="28"/>
          <w:sz w:val="24"/>
        </w:rPr>
      </w:pPr>
      <w:r>
        <w:rPr>
          <w:i/>
          <w:kern w:val="28"/>
          <w:sz w:val="24"/>
        </w:rPr>
        <w:t>-Elected member, Sociology Department Non-Tenure Track</w:t>
      </w:r>
      <w:r w:rsidRPr="00CE70A3">
        <w:rPr>
          <w:i/>
          <w:kern w:val="28"/>
          <w:sz w:val="24"/>
        </w:rPr>
        <w:t xml:space="preserve"> Merit Comm</w:t>
      </w:r>
      <w:r>
        <w:rPr>
          <w:i/>
          <w:kern w:val="28"/>
          <w:sz w:val="24"/>
        </w:rPr>
        <w:t xml:space="preserve">ittee, </w:t>
      </w:r>
      <w:proofErr w:type="gramStart"/>
      <w:r>
        <w:rPr>
          <w:i/>
          <w:kern w:val="28"/>
          <w:sz w:val="24"/>
        </w:rPr>
        <w:t>Fall</w:t>
      </w:r>
      <w:proofErr w:type="gramEnd"/>
      <w:r>
        <w:rPr>
          <w:i/>
          <w:kern w:val="28"/>
          <w:sz w:val="24"/>
        </w:rPr>
        <w:t xml:space="preserve"> 2015, Fall 2016, Fall 2017, Fall 2018</w:t>
      </w:r>
    </w:p>
    <w:p w14:paraId="092ED7B2" w14:textId="77777777" w:rsidR="006E3663" w:rsidRPr="00CE70A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kern w:val="28"/>
          <w:sz w:val="24"/>
        </w:rPr>
      </w:pPr>
      <w:r>
        <w:rPr>
          <w:i/>
          <w:kern w:val="28"/>
          <w:sz w:val="24"/>
        </w:rPr>
        <w:t>-Member</w:t>
      </w:r>
      <w:r w:rsidRPr="00CE70A3">
        <w:rPr>
          <w:i/>
          <w:kern w:val="28"/>
          <w:sz w:val="24"/>
        </w:rPr>
        <w:t xml:space="preserve">, </w:t>
      </w:r>
      <w:proofErr w:type="spellStart"/>
      <w:r w:rsidRPr="00CE70A3">
        <w:rPr>
          <w:i/>
          <w:kern w:val="28"/>
          <w:sz w:val="24"/>
        </w:rPr>
        <w:t>GenEd</w:t>
      </w:r>
      <w:proofErr w:type="spellEnd"/>
      <w:r w:rsidRPr="00CE70A3">
        <w:rPr>
          <w:i/>
          <w:kern w:val="28"/>
          <w:sz w:val="24"/>
        </w:rPr>
        <w:t xml:space="preserve"> Recertification </w:t>
      </w:r>
      <w:proofErr w:type="spellStart"/>
      <w:r>
        <w:rPr>
          <w:i/>
          <w:kern w:val="28"/>
          <w:sz w:val="24"/>
        </w:rPr>
        <w:t>subcommitte</w:t>
      </w:r>
      <w:proofErr w:type="spellEnd"/>
      <w:r w:rsidRPr="00CE70A3">
        <w:rPr>
          <w:i/>
          <w:kern w:val="28"/>
          <w:sz w:val="24"/>
        </w:rPr>
        <w:t xml:space="preserve"> (Sociology/Women’s </w:t>
      </w:r>
      <w:r>
        <w:rPr>
          <w:i/>
          <w:kern w:val="28"/>
          <w:sz w:val="24"/>
        </w:rPr>
        <w:t>Studies 0851, Gender in America, Fall 2012)</w:t>
      </w:r>
    </w:p>
    <w:p w14:paraId="65157272" w14:textId="77777777" w:rsidR="006E3663" w:rsidRDefault="006E3663" w:rsidP="006E3663">
      <w:pPr>
        <w:rPr>
          <w:kern w:val="28"/>
          <w:sz w:val="24"/>
        </w:rPr>
      </w:pPr>
    </w:p>
    <w:p w14:paraId="02D474C1" w14:textId="77777777" w:rsidR="006E3663" w:rsidRDefault="006E3663" w:rsidP="006E3663">
      <w:pPr>
        <w:rPr>
          <w:b/>
          <w:kern w:val="28"/>
          <w:sz w:val="24"/>
        </w:rPr>
      </w:pPr>
      <w:r>
        <w:rPr>
          <w:b/>
          <w:kern w:val="28"/>
          <w:sz w:val="24"/>
        </w:rPr>
        <w:t xml:space="preserve">Professional Service: </w:t>
      </w:r>
    </w:p>
    <w:p w14:paraId="2B8FD4D3" w14:textId="77777777" w:rsidR="006E3663" w:rsidRDefault="006E3663" w:rsidP="006E3663">
      <w:pPr>
        <w:rPr>
          <w:b/>
          <w:kern w:val="28"/>
          <w:sz w:val="24"/>
        </w:rPr>
      </w:pPr>
    </w:p>
    <w:p w14:paraId="47E46BC9" w14:textId="77777777" w:rsidR="006E3663" w:rsidRPr="00751AEB" w:rsidRDefault="006E3663" w:rsidP="006E3663">
      <w:pPr>
        <w:rPr>
          <w:bCs/>
          <w:kern w:val="28"/>
          <w:sz w:val="24"/>
        </w:rPr>
      </w:pPr>
      <w:r w:rsidRPr="00751AEB">
        <w:rPr>
          <w:bCs/>
          <w:kern w:val="28"/>
          <w:sz w:val="24"/>
        </w:rPr>
        <w:t>Reviewer, City and Community, 2019</w:t>
      </w:r>
      <w:r>
        <w:rPr>
          <w:bCs/>
          <w:kern w:val="28"/>
          <w:sz w:val="24"/>
        </w:rPr>
        <w:t xml:space="preserve"> - present</w:t>
      </w:r>
    </w:p>
    <w:p w14:paraId="2107D34A" w14:textId="77777777" w:rsidR="006E3663" w:rsidRDefault="006E3663" w:rsidP="006E3663">
      <w:pPr>
        <w:rPr>
          <w:kern w:val="28"/>
          <w:sz w:val="24"/>
        </w:rPr>
      </w:pPr>
    </w:p>
    <w:p w14:paraId="44418C7C" w14:textId="77777777" w:rsidR="006E3663" w:rsidRDefault="006E3663" w:rsidP="006E3663">
      <w:pPr>
        <w:rPr>
          <w:sz w:val="24"/>
        </w:rPr>
      </w:pPr>
      <w:r>
        <w:rPr>
          <w:sz w:val="24"/>
        </w:rPr>
        <w:t>Reviewer, American Journal of Sociology, 2013</w:t>
      </w:r>
    </w:p>
    <w:p w14:paraId="21B73948" w14:textId="77777777" w:rsidR="006E3663" w:rsidRDefault="006E3663" w:rsidP="006E3663">
      <w:pPr>
        <w:rPr>
          <w:sz w:val="24"/>
        </w:rPr>
      </w:pPr>
    </w:p>
    <w:p w14:paraId="0D1D3688" w14:textId="77777777" w:rsidR="006E3663" w:rsidRDefault="006E3663" w:rsidP="006E3663">
      <w:pPr>
        <w:rPr>
          <w:kern w:val="28"/>
          <w:sz w:val="24"/>
        </w:rPr>
      </w:pPr>
      <w:r>
        <w:rPr>
          <w:sz w:val="24"/>
        </w:rPr>
        <w:t>American Sociological Association, Community and Urban Sociology Section, Student Paper Awards Committee 2006-2007</w:t>
      </w:r>
    </w:p>
    <w:p w14:paraId="34C1BBCD" w14:textId="77777777" w:rsidR="006E3663" w:rsidRPr="00CB44BD" w:rsidRDefault="006E3663" w:rsidP="006E3663">
      <w:pPr>
        <w:rPr>
          <w:kern w:val="28"/>
          <w:sz w:val="24"/>
        </w:rPr>
      </w:pPr>
    </w:p>
    <w:p w14:paraId="074E6A63" w14:textId="77777777" w:rsidR="006E3663" w:rsidRDefault="006E3663" w:rsidP="006E3663">
      <w:pPr>
        <w:rPr>
          <w:kern w:val="28"/>
          <w:sz w:val="24"/>
        </w:rPr>
      </w:pPr>
      <w:r>
        <w:rPr>
          <w:kern w:val="28"/>
          <w:sz w:val="24"/>
        </w:rPr>
        <w:t>Reviewer: Electronic Journal of Sociology, 2003</w:t>
      </w:r>
    </w:p>
    <w:p w14:paraId="6654134E" w14:textId="77777777" w:rsidR="006E3663" w:rsidRPr="00B366EE" w:rsidRDefault="006E3663" w:rsidP="006E3663">
      <w:pPr>
        <w:rPr>
          <w:kern w:val="28"/>
          <w:sz w:val="24"/>
        </w:rPr>
      </w:pPr>
    </w:p>
    <w:p w14:paraId="3374641E" w14:textId="73BB89DC" w:rsidR="006E3663" w:rsidRDefault="006E3663" w:rsidP="006E3663">
      <w:pPr>
        <w:rPr>
          <w:b/>
          <w:kern w:val="28"/>
          <w:sz w:val="24"/>
        </w:rPr>
      </w:pPr>
      <w:r>
        <w:rPr>
          <w:b/>
          <w:kern w:val="28"/>
          <w:sz w:val="24"/>
        </w:rPr>
        <w:t>Professional Association Memberships</w:t>
      </w:r>
      <w:r>
        <w:rPr>
          <w:b/>
          <w:kern w:val="28"/>
          <w:sz w:val="24"/>
        </w:rPr>
        <w:tab/>
      </w:r>
    </w:p>
    <w:p w14:paraId="1331A21A" w14:textId="77777777" w:rsidR="006E3663" w:rsidRDefault="006E3663" w:rsidP="006E3663">
      <w:pPr>
        <w:rPr>
          <w:kern w:val="28"/>
          <w:sz w:val="24"/>
        </w:rPr>
      </w:pPr>
    </w:p>
    <w:p w14:paraId="722472B2" w14:textId="77777777" w:rsidR="006E3663" w:rsidRDefault="006E3663" w:rsidP="006E3663">
      <w:pPr>
        <w:rPr>
          <w:kern w:val="28"/>
          <w:sz w:val="24"/>
        </w:rPr>
      </w:pPr>
      <w:r>
        <w:rPr>
          <w:kern w:val="28"/>
          <w:sz w:val="24"/>
        </w:rPr>
        <w:t xml:space="preserve">American Sociological Association (and membership in </w:t>
      </w:r>
      <w:r w:rsidRPr="00751AEB">
        <w:rPr>
          <w:i/>
          <w:iCs/>
          <w:kern w:val="28"/>
          <w:sz w:val="24"/>
        </w:rPr>
        <w:t>Community and Urban Sociology Section</w:t>
      </w:r>
      <w:r>
        <w:rPr>
          <w:kern w:val="28"/>
          <w:sz w:val="24"/>
        </w:rPr>
        <w:t>)</w:t>
      </w:r>
    </w:p>
    <w:p w14:paraId="6C8BC692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</w:p>
    <w:p w14:paraId="494DC98C" w14:textId="54D55D0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  <w:r>
        <w:rPr>
          <w:b/>
          <w:sz w:val="24"/>
        </w:rPr>
        <w:t xml:space="preserve">Courses taught at Temple </w:t>
      </w:r>
      <w:r w:rsidRPr="00170F88">
        <w:rPr>
          <w:b/>
          <w:kern w:val="28"/>
          <w:sz w:val="24"/>
        </w:rPr>
        <w:t>University</w:t>
      </w:r>
      <w:r>
        <w:rPr>
          <w:kern w:val="28"/>
          <w:sz w:val="24"/>
        </w:rPr>
        <w:t xml:space="preserve">: </w:t>
      </w:r>
      <w:r w:rsidR="00627F72">
        <w:rPr>
          <w:kern w:val="28"/>
          <w:sz w:val="24"/>
        </w:rPr>
        <w:t xml:space="preserve">Intellectual Heritage: The Common Good, </w:t>
      </w:r>
      <w:r>
        <w:rPr>
          <w:kern w:val="28"/>
          <w:sz w:val="24"/>
        </w:rPr>
        <w:t xml:space="preserve">Social Statistics, Honors Quantitative Methods in the Social Sciences, Quantitative Methods in the Social Sciences, Statistical Methods in Sociology, Urban Dynamics, Selected Topics in Sociology: Hipsters and Bohemians in the City, Food For Thought: Sociological Thinking About Food, Introduction to Sociology, Honors Introduction to Sociology, </w:t>
      </w:r>
      <w:r w:rsidRPr="000E6954">
        <w:rPr>
          <w:kern w:val="28"/>
          <w:sz w:val="24"/>
        </w:rPr>
        <w:t>Gender in America</w:t>
      </w:r>
      <w:r>
        <w:rPr>
          <w:kern w:val="28"/>
          <w:sz w:val="24"/>
        </w:rPr>
        <w:t xml:space="preserve"> </w:t>
      </w:r>
    </w:p>
    <w:p w14:paraId="4839D919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kern w:val="28"/>
          <w:sz w:val="24"/>
        </w:rPr>
      </w:pPr>
    </w:p>
    <w:p w14:paraId="6E4A7ABB" w14:textId="77777777" w:rsidR="006E3663" w:rsidRPr="00A50A01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kern w:val="28"/>
          <w:sz w:val="24"/>
        </w:rPr>
      </w:pPr>
      <w:r w:rsidRPr="00A50A01">
        <w:rPr>
          <w:b/>
          <w:bCs/>
          <w:kern w:val="28"/>
          <w:sz w:val="24"/>
        </w:rPr>
        <w:t>New Course Development:</w:t>
      </w:r>
    </w:p>
    <w:p w14:paraId="3A53524B" w14:textId="77777777" w:rsidR="006E3663" w:rsidRPr="00A50A01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iCs/>
          <w:kern w:val="28"/>
          <w:sz w:val="24"/>
        </w:rPr>
      </w:pPr>
      <w:r w:rsidRPr="00A50A01">
        <w:rPr>
          <w:bCs/>
          <w:iCs/>
          <w:kern w:val="28"/>
          <w:sz w:val="24"/>
        </w:rPr>
        <w:t xml:space="preserve">-Developed and obtained CLA approval for a new course (Food </w:t>
      </w:r>
      <w:proofErr w:type="gramStart"/>
      <w:r w:rsidRPr="00A50A01">
        <w:rPr>
          <w:bCs/>
          <w:iCs/>
          <w:kern w:val="28"/>
          <w:sz w:val="24"/>
        </w:rPr>
        <w:t>For</w:t>
      </w:r>
      <w:proofErr w:type="gramEnd"/>
      <w:r w:rsidRPr="00A50A01">
        <w:rPr>
          <w:bCs/>
          <w:iCs/>
          <w:kern w:val="28"/>
          <w:sz w:val="24"/>
        </w:rPr>
        <w:t xml:space="preserve"> Thought: Sociological Thinking About Food</w:t>
      </w:r>
      <w:r>
        <w:rPr>
          <w:bCs/>
          <w:iCs/>
          <w:kern w:val="28"/>
          <w:sz w:val="24"/>
        </w:rPr>
        <w:t>); taught it for the third</w:t>
      </w:r>
      <w:r w:rsidRPr="00A50A01">
        <w:rPr>
          <w:bCs/>
          <w:iCs/>
          <w:kern w:val="28"/>
          <w:sz w:val="24"/>
        </w:rPr>
        <w:t xml:space="preserve"> time Spring 20</w:t>
      </w:r>
      <w:r>
        <w:rPr>
          <w:bCs/>
          <w:iCs/>
          <w:kern w:val="28"/>
          <w:sz w:val="24"/>
        </w:rPr>
        <w:t>20</w:t>
      </w:r>
    </w:p>
    <w:p w14:paraId="2988D28D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iCs/>
          <w:kern w:val="28"/>
          <w:sz w:val="24"/>
        </w:rPr>
      </w:pPr>
      <w:r w:rsidRPr="00A50A01">
        <w:rPr>
          <w:bCs/>
          <w:iCs/>
          <w:kern w:val="28"/>
          <w:sz w:val="24"/>
        </w:rPr>
        <w:t>-Developed a new selected topics course (Hipsters and Bohemians in the City</w:t>
      </w:r>
      <w:r>
        <w:rPr>
          <w:bCs/>
          <w:iCs/>
          <w:kern w:val="28"/>
          <w:sz w:val="24"/>
        </w:rPr>
        <w:t>);</w:t>
      </w:r>
      <w:r w:rsidRPr="00A50A01">
        <w:rPr>
          <w:bCs/>
          <w:iCs/>
          <w:kern w:val="28"/>
          <w:sz w:val="24"/>
        </w:rPr>
        <w:t xml:space="preserve"> taught </w:t>
      </w:r>
      <w:r>
        <w:rPr>
          <w:bCs/>
          <w:iCs/>
          <w:kern w:val="28"/>
          <w:sz w:val="24"/>
        </w:rPr>
        <w:t xml:space="preserve">it during </w:t>
      </w:r>
      <w:r w:rsidRPr="00A50A01">
        <w:rPr>
          <w:bCs/>
          <w:iCs/>
          <w:kern w:val="28"/>
          <w:sz w:val="24"/>
        </w:rPr>
        <w:t>Spring 2016 and Spring 2018</w:t>
      </w:r>
    </w:p>
    <w:p w14:paraId="010233C2" w14:textId="77777777" w:rsidR="006E3663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kern w:val="28"/>
          <w:sz w:val="24"/>
        </w:rPr>
      </w:pPr>
      <w:r>
        <w:rPr>
          <w:bCs/>
          <w:kern w:val="28"/>
          <w:sz w:val="24"/>
        </w:rPr>
        <w:t>-Developed and obtained departmental approval for a new course (</w:t>
      </w:r>
      <w:r w:rsidRPr="00A50A01">
        <w:rPr>
          <w:bCs/>
          <w:kern w:val="28"/>
          <w:sz w:val="24"/>
        </w:rPr>
        <w:t>Creative in the City: Bohemians, Hipsters, Punks, and Creatives</w:t>
      </w:r>
      <w:r>
        <w:rPr>
          <w:bCs/>
          <w:kern w:val="28"/>
          <w:sz w:val="24"/>
        </w:rPr>
        <w:t>); Approved by CLA’s Committee on Instruction 2019 [Not yet Taught]</w:t>
      </w:r>
    </w:p>
    <w:p w14:paraId="4C88465C" w14:textId="77777777" w:rsidR="006E3663" w:rsidRPr="00A50A01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iCs/>
          <w:kern w:val="28"/>
          <w:sz w:val="24"/>
        </w:rPr>
      </w:pPr>
    </w:p>
    <w:p w14:paraId="230009B2" w14:textId="77777777" w:rsidR="006E3663" w:rsidRPr="00A50A01" w:rsidRDefault="006E3663" w:rsidP="006E36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kern w:val="28"/>
          <w:sz w:val="24"/>
        </w:rPr>
      </w:pPr>
    </w:p>
    <w:tbl>
      <w:tblPr>
        <w:tblW w:w="812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</w:tblGrid>
      <w:tr w:rsidR="003E4D0B" w:rsidRPr="003E4D0B" w14:paraId="4572F3A0" w14:textId="77777777" w:rsidTr="008A49B5">
        <w:tc>
          <w:tcPr>
            <w:tcW w:w="0" w:type="auto"/>
            <w:shd w:val="clear" w:color="auto" w:fill="auto"/>
            <w:vAlign w:val="center"/>
            <w:hideMark/>
          </w:tcPr>
          <w:p w14:paraId="584AB79D" w14:textId="77777777" w:rsidR="003E4D0B" w:rsidRPr="003E4D0B" w:rsidRDefault="003E4D0B" w:rsidP="003E4D0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DBA3748" w14:textId="77777777" w:rsidR="007E0A60" w:rsidRDefault="007E0A60"/>
    <w:sectPr w:rsidR="007E0A60">
      <w:headerReference w:type="even" r:id="rId9"/>
      <w:headerReference w:type="default" r:id="rId10"/>
      <w:pgSz w:w="12240" w:h="15840"/>
      <w:pgMar w:top="1872" w:right="1800" w:bottom="187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54076" w14:textId="77777777" w:rsidR="009914BF" w:rsidRDefault="009914BF">
      <w:r>
        <w:separator/>
      </w:r>
    </w:p>
  </w:endnote>
  <w:endnote w:type="continuationSeparator" w:id="0">
    <w:p w14:paraId="100D200B" w14:textId="77777777" w:rsidR="009914BF" w:rsidRDefault="0099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2295" w14:textId="77777777" w:rsidR="009914BF" w:rsidRDefault="009914BF">
      <w:r>
        <w:separator/>
      </w:r>
    </w:p>
  </w:footnote>
  <w:footnote w:type="continuationSeparator" w:id="0">
    <w:p w14:paraId="14221A50" w14:textId="77777777" w:rsidR="009914BF" w:rsidRDefault="0099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C189" w14:textId="77777777" w:rsidR="00B701E0" w:rsidRDefault="00000000" w:rsidP="003F265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D96BD" w14:textId="77777777" w:rsidR="00B701E0" w:rsidRDefault="00B701E0" w:rsidP="00EE12D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5227" w14:textId="77777777" w:rsidR="00B701E0" w:rsidRDefault="00000000" w:rsidP="003F265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756B75EF" w14:textId="77777777" w:rsidR="00B701E0" w:rsidRDefault="00B701E0" w:rsidP="00EE12D4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63"/>
    <w:rsid w:val="00055958"/>
    <w:rsid w:val="00061C07"/>
    <w:rsid w:val="00106CA3"/>
    <w:rsid w:val="0013119D"/>
    <w:rsid w:val="00302411"/>
    <w:rsid w:val="00320E05"/>
    <w:rsid w:val="003E4D0B"/>
    <w:rsid w:val="00427ADB"/>
    <w:rsid w:val="005B3A5D"/>
    <w:rsid w:val="00627F72"/>
    <w:rsid w:val="00654C99"/>
    <w:rsid w:val="006E3663"/>
    <w:rsid w:val="007174DD"/>
    <w:rsid w:val="007E0A60"/>
    <w:rsid w:val="008A49B5"/>
    <w:rsid w:val="009914BF"/>
    <w:rsid w:val="00A431A8"/>
    <w:rsid w:val="00B34F30"/>
    <w:rsid w:val="00B701E0"/>
    <w:rsid w:val="00B870DA"/>
    <w:rsid w:val="00D3233C"/>
    <w:rsid w:val="00D655E6"/>
    <w:rsid w:val="00E21948"/>
    <w:rsid w:val="00EB756B"/>
    <w:rsid w:val="00F11B60"/>
    <w:rsid w:val="00F26CF2"/>
    <w:rsid w:val="00F57CED"/>
    <w:rsid w:val="00FC420F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DF2E8"/>
  <w14:defaultImageDpi w14:val="32767"/>
  <w15:chartTrackingRefBased/>
  <w15:docId w15:val="{99E0D05B-B177-564B-A0FC-BDF53661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366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3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366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E3663"/>
    <w:pPr>
      <w:keepNext/>
      <w:widowControl w:val="0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6E366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rFonts w:ascii="Courier New" w:hAnsi="Courier New"/>
      <w:color w:val="000000"/>
      <w:kern w:val="28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6E366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5"/>
    </w:pPr>
    <w:rPr>
      <w:rFonts w:ascii="Courier New" w:hAnsi="Courier New" w:cs="Courier New"/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3663"/>
    <w:rPr>
      <w:rFonts w:ascii="Courier New" w:eastAsia="Times New Roman" w:hAnsi="Courier New" w:cs="Courier New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6E3663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6E3663"/>
    <w:rPr>
      <w:rFonts w:ascii="Courier New" w:eastAsia="Times New Roman" w:hAnsi="Courier New" w:cs="Times New Roman"/>
      <w:color w:val="000000"/>
      <w:kern w:val="28"/>
      <w:u w:val="single"/>
    </w:rPr>
  </w:style>
  <w:style w:type="character" w:customStyle="1" w:styleId="Heading6Char">
    <w:name w:val="Heading 6 Char"/>
    <w:basedOn w:val="DefaultParagraphFont"/>
    <w:link w:val="Heading6"/>
    <w:rsid w:val="006E3663"/>
    <w:rPr>
      <w:rFonts w:ascii="Courier New" w:eastAsia="Times New Roman" w:hAnsi="Courier New" w:cs="Courier New"/>
      <w:i/>
      <w:iCs/>
      <w:color w:val="000000"/>
    </w:rPr>
  </w:style>
  <w:style w:type="paragraph" w:styleId="NormalWeb">
    <w:name w:val="Normal (Web)"/>
    <w:basedOn w:val="Normal"/>
    <w:semiHidden/>
    <w:rsid w:val="006E366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6E36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E3663"/>
    <w:rPr>
      <w:rFonts w:ascii="Times New Roman" w:eastAsia="Times New Roman" w:hAnsi="Times New Roman" w:cs="Times New Roman"/>
      <w:b/>
      <w:bCs/>
      <w:color w:val="000000"/>
    </w:rPr>
  </w:style>
  <w:style w:type="paragraph" w:styleId="BodyText">
    <w:name w:val="Body Text"/>
    <w:basedOn w:val="Normal"/>
    <w:link w:val="BodyTextChar"/>
    <w:semiHidden/>
    <w:rsid w:val="006E36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Courier New" w:hAnsi="Courier New"/>
      <w:color w:val="000000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E3663"/>
    <w:rPr>
      <w:rFonts w:ascii="Courier New" w:eastAsia="Times New Roman" w:hAnsi="Courier New" w:cs="Times New Roman"/>
      <w:color w:val="000000"/>
      <w:kern w:val="28"/>
    </w:rPr>
  </w:style>
  <w:style w:type="paragraph" w:styleId="BodyTextIndent">
    <w:name w:val="Body Text Indent"/>
    <w:basedOn w:val="Normal"/>
    <w:link w:val="BodyTextIndentChar"/>
    <w:semiHidden/>
    <w:rsid w:val="006E36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E3663"/>
    <w:rPr>
      <w:rFonts w:ascii="Courier New" w:eastAsia="Times New Roman" w:hAnsi="Courier New" w:cs="Courier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E3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6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semiHidden/>
    <w:unhideWhenUsed/>
    <w:rsid w:val="006E3663"/>
  </w:style>
  <w:style w:type="character" w:styleId="Hyperlink">
    <w:name w:val="Hyperlink"/>
    <w:basedOn w:val="DefaultParagraphFont"/>
    <w:uiPriority w:val="99"/>
    <w:unhideWhenUsed/>
    <w:rsid w:val="00654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4C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343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618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bbc.co.uk%2Fsounds%2Fplay%2Fm0022sst&amp;data=05%7C02%7Cgeoffrey.moss%40temple.edu%7C854d625601bd4886cbc108dcd272132d%7C716e81efb52244738e3110bd02ccf6e5%7C0%7C0%7C638616634595794764%7CUnknown%7CTWFpbGZsb3d8eyJWIjoiMC4wLjAwMDAiLCJQIjoiV2luMzIiLCJBTiI6Ik1haWwiLCJXVCI6Mn0%3D%7C0%7C%7C%7C&amp;sdata=KIC0%2Bas30Xuj3%2FvtVjztqVrkDO1obAo2DnRStN6%2FW3M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ringer.com/us/book/97833195526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utledge.com/Barista-in-the-City-Subcultural-Lives-Paid-Employment-and-the-Urban-Context/Moss-McIntosh-Protasiuk/p/book/978103227203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1667</Words>
  <Characters>9040</Characters>
  <Application>Microsoft Office Word</Application>
  <DocSecurity>0</DocSecurity>
  <Lines>129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Moss</dc:creator>
  <cp:keywords/>
  <dc:description/>
  <cp:lastModifiedBy>Geoffrey Moss</cp:lastModifiedBy>
  <cp:revision>2</cp:revision>
  <dcterms:created xsi:type="dcterms:W3CDTF">2025-01-11T15:11:00Z</dcterms:created>
  <dcterms:modified xsi:type="dcterms:W3CDTF">2025-01-11T15:11:00Z</dcterms:modified>
</cp:coreProperties>
</file>