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84349" w14:textId="097BB88D" w:rsidR="00575FA6" w:rsidRPr="001A4497" w:rsidRDefault="00324A8F">
      <w:pPr>
        <w:jc w:val="center"/>
        <w:rPr>
          <w:rFonts w:ascii="Garamond" w:hAnsi="Garamond"/>
          <w:sz w:val="64"/>
          <w:szCs w:val="64"/>
        </w:rPr>
      </w:pPr>
      <w:r w:rsidRPr="001A4497">
        <w:rPr>
          <w:rFonts w:ascii="Garamond" w:eastAsia="Garamond" w:hAnsi="Garamond" w:cs="Garamond"/>
          <w:sz w:val="64"/>
          <w:szCs w:val="64"/>
        </w:rPr>
        <w:t>Daniel R. Confalone</w:t>
      </w:r>
    </w:p>
    <w:p w14:paraId="375A1D03" w14:textId="081A9A17" w:rsidR="00575FA6" w:rsidRPr="005D301C" w:rsidRDefault="00324A8F" w:rsidP="00EF33CA">
      <w:pPr>
        <w:spacing w:after="0"/>
        <w:jc w:val="center"/>
        <w:rPr>
          <w:rFonts w:ascii="Garamond" w:eastAsia="Garamond" w:hAnsi="Garamond" w:cs="Garamond"/>
        </w:rPr>
      </w:pPr>
      <w:r w:rsidRPr="005D301C">
        <w:rPr>
          <w:rFonts w:ascii="Garamond" w:eastAsia="Garamond" w:hAnsi="Garamond" w:cs="Garamond"/>
        </w:rPr>
        <w:t xml:space="preserve">Daniel.Confalone@gmail.com | </w:t>
      </w:r>
      <w:r w:rsidR="00A27A40">
        <w:rPr>
          <w:rFonts w:ascii="Garamond" w:eastAsia="Garamond" w:hAnsi="Garamond" w:cs="Garamond"/>
        </w:rPr>
        <w:t>www.</w:t>
      </w:r>
      <w:r w:rsidRPr="005D301C">
        <w:rPr>
          <w:rFonts w:ascii="Garamond" w:eastAsia="Garamond" w:hAnsi="Garamond" w:cs="Garamond"/>
        </w:rPr>
        <w:t>confalone.us</w:t>
      </w:r>
    </w:p>
    <w:p w14:paraId="1717DF99" w14:textId="6EEB2F94" w:rsidR="00575FA6" w:rsidRPr="005D301C" w:rsidRDefault="005D301C" w:rsidP="005D301C">
      <w:pPr>
        <w:tabs>
          <w:tab w:val="left" w:pos="1755"/>
          <w:tab w:val="center" w:pos="5400"/>
        </w:tabs>
        <w:spacing w:after="0"/>
        <w:jc w:val="center"/>
        <w:rPr>
          <w:rFonts w:ascii="Garamond" w:hAnsi="Garamond"/>
        </w:rPr>
      </w:pPr>
      <w:r w:rsidRPr="005D301C">
        <w:rPr>
          <w:rFonts w:ascii="Garamond" w:eastAsia="Garamond" w:hAnsi="Garamond" w:cs="Garamond"/>
        </w:rPr>
        <w:t>484-336-6450</w:t>
      </w:r>
      <w:r w:rsidRPr="005D301C">
        <w:rPr>
          <w:rFonts w:ascii="Garamond" w:hAnsi="Garamond"/>
        </w:rPr>
        <w:t xml:space="preserve"> | </w:t>
      </w:r>
      <w:r w:rsidR="002C1CD9" w:rsidRPr="005D301C">
        <w:rPr>
          <w:rFonts w:ascii="Garamond" w:eastAsia="Garamond" w:hAnsi="Garamond" w:cs="Garamond"/>
        </w:rPr>
        <w:t>Philadelphia, PA</w:t>
      </w:r>
      <w:r w:rsidRPr="005D301C">
        <w:rPr>
          <w:rFonts w:ascii="Garamond" w:eastAsia="Garamond" w:hAnsi="Garamond" w:cs="Garamond"/>
        </w:rPr>
        <w:t xml:space="preserve"> </w:t>
      </w:r>
    </w:p>
    <w:p w14:paraId="09E9AC74" w14:textId="51EC3609" w:rsidR="00575FA6" w:rsidRPr="005D301C" w:rsidRDefault="00575FA6">
      <w:pPr>
        <w:spacing w:after="0"/>
        <w:jc w:val="center"/>
        <w:rPr>
          <w:rFonts w:ascii="Garamond" w:hAnsi="Garamond"/>
        </w:rPr>
      </w:pPr>
    </w:p>
    <w:p w14:paraId="11ED161F" w14:textId="4DEC51C0" w:rsidR="00F63EB2" w:rsidRPr="005D301C" w:rsidRDefault="00F63EB2" w:rsidP="00CB0166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EDUCATION</w:t>
      </w:r>
      <w:r w:rsidR="00AA7BA2" w:rsidRPr="00AA7BA2">
        <w:rPr>
          <w:rFonts w:ascii="Garamond" w:hAnsi="Garamond"/>
          <w:noProof/>
          <w:color w:val="auto"/>
          <w:sz w:val="10"/>
          <w:szCs w:val="10"/>
        </w:rPr>
        <w:pict w14:anchorId="5E964D30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F766E6A" w14:textId="5203E2AD" w:rsidR="00F63EB2" w:rsidRPr="005D301C" w:rsidRDefault="00AF0869" w:rsidP="008D779D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PhD Candidate in Political Science, </w:t>
      </w:r>
      <w:r w:rsidR="00F63EB2" w:rsidRPr="005D301C">
        <w:rPr>
          <w:rFonts w:ascii="Garamond" w:eastAsia="Garamond" w:hAnsi="Garamond" w:cs="Garamond"/>
          <w:i/>
          <w:color w:val="auto"/>
        </w:rPr>
        <w:t>Temple University,</w:t>
      </w:r>
      <w:r w:rsidR="00F63EB2" w:rsidRPr="005D301C">
        <w:rPr>
          <w:rFonts w:ascii="Garamond" w:eastAsia="Garamond" w:hAnsi="Garamond" w:cs="Garamond"/>
          <w:color w:val="auto"/>
        </w:rPr>
        <w:t xml:space="preserve"> Philadelphia, PA</w:t>
      </w:r>
      <w:r w:rsidR="00B66E55">
        <w:rPr>
          <w:rFonts w:ascii="Garamond" w:eastAsia="Garamond" w:hAnsi="Garamond" w:cs="Garamond"/>
          <w:color w:val="auto"/>
        </w:rPr>
        <w:t xml:space="preserve">                    </w:t>
      </w:r>
      <w:r w:rsidR="008C4730">
        <w:rPr>
          <w:rFonts w:ascii="Garamond" w:eastAsia="Garamond" w:hAnsi="Garamond" w:cs="Garamond"/>
          <w:color w:val="auto"/>
        </w:rPr>
        <w:t xml:space="preserve">           </w:t>
      </w:r>
      <w:r w:rsidR="00B66E55">
        <w:rPr>
          <w:rFonts w:ascii="Garamond" w:eastAsia="Garamond" w:hAnsi="Garamond" w:cs="Garamond"/>
          <w:color w:val="auto"/>
        </w:rPr>
        <w:t xml:space="preserve">  </w:t>
      </w:r>
      <w:r w:rsidR="008C4730">
        <w:rPr>
          <w:rFonts w:ascii="Garamond" w:eastAsia="Garamond" w:hAnsi="Garamond" w:cs="Garamond"/>
          <w:bCs/>
          <w:color w:val="auto"/>
        </w:rPr>
        <w:t>Expected 2027</w:t>
      </w:r>
    </w:p>
    <w:p w14:paraId="4F13C505" w14:textId="0B3CD721" w:rsidR="00E735DC" w:rsidRPr="009D1EE4" w:rsidRDefault="009D1EE4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color w:val="auto"/>
        </w:rPr>
        <w:t>In the Prospectus stage</w:t>
      </w:r>
      <w:r w:rsidR="00FF3EDE">
        <w:rPr>
          <w:rFonts w:ascii="Garamond" w:eastAsia="Garamond" w:hAnsi="Garamond" w:cs="Garamond"/>
          <w:color w:val="auto"/>
        </w:rPr>
        <w:t>;</w:t>
      </w:r>
      <w:r>
        <w:rPr>
          <w:rFonts w:ascii="Garamond" w:eastAsia="Garamond" w:hAnsi="Garamond" w:cs="Garamond"/>
          <w:color w:val="auto"/>
        </w:rPr>
        <w:t xml:space="preserve"> e</w:t>
      </w:r>
      <w:r w:rsidR="008C2DBF" w:rsidRPr="009D1EE4">
        <w:rPr>
          <w:rFonts w:ascii="Garamond" w:eastAsia="Garamond" w:hAnsi="Garamond" w:cs="Garamond"/>
          <w:color w:val="auto"/>
        </w:rPr>
        <w:t>xploring</w:t>
      </w:r>
      <w:r w:rsidR="00F44B4B" w:rsidRPr="009D1EE4">
        <w:rPr>
          <w:rFonts w:ascii="Garamond" w:eastAsia="Garamond" w:hAnsi="Garamond" w:cs="Garamond"/>
          <w:color w:val="auto"/>
        </w:rPr>
        <w:t xml:space="preserve"> </w:t>
      </w:r>
      <w:r w:rsidR="00471ACB" w:rsidRPr="009D1EE4">
        <w:rPr>
          <w:rFonts w:ascii="Garamond" w:eastAsia="Garamond" w:hAnsi="Garamond" w:cs="Garamond"/>
          <w:color w:val="auto"/>
        </w:rPr>
        <w:t xml:space="preserve">race, </w:t>
      </w:r>
      <w:proofErr w:type="gramStart"/>
      <w:r w:rsidR="00471ACB" w:rsidRPr="009D1EE4">
        <w:rPr>
          <w:rFonts w:ascii="Garamond" w:eastAsia="Garamond" w:hAnsi="Garamond" w:cs="Garamond"/>
          <w:color w:val="auto"/>
        </w:rPr>
        <w:t>class</w:t>
      </w:r>
      <w:proofErr w:type="gramEnd"/>
      <w:r w:rsidR="00471ACB" w:rsidRPr="009D1EE4">
        <w:rPr>
          <w:rFonts w:ascii="Garamond" w:eastAsia="Garamond" w:hAnsi="Garamond" w:cs="Garamond"/>
          <w:color w:val="auto"/>
        </w:rPr>
        <w:t xml:space="preserve"> and bureaucratic burden in</w:t>
      </w:r>
      <w:r w:rsidR="00F44B4B" w:rsidRPr="009D1EE4">
        <w:rPr>
          <w:rFonts w:ascii="Garamond" w:eastAsia="Garamond" w:hAnsi="Garamond" w:cs="Garamond"/>
          <w:color w:val="auto"/>
        </w:rPr>
        <w:t xml:space="preserve"> </w:t>
      </w:r>
      <w:r w:rsidR="00471ACB" w:rsidRPr="009D1EE4">
        <w:rPr>
          <w:rFonts w:ascii="Garamond" w:eastAsia="Garamond" w:hAnsi="Garamond" w:cs="Garamond"/>
          <w:color w:val="auto"/>
        </w:rPr>
        <w:t>the</w:t>
      </w:r>
      <w:r w:rsidR="00F44B4B" w:rsidRPr="009D1EE4">
        <w:rPr>
          <w:rFonts w:ascii="Garamond" w:eastAsia="Garamond" w:hAnsi="Garamond" w:cs="Garamond"/>
          <w:color w:val="auto"/>
        </w:rPr>
        <w:t xml:space="preserve"> </w:t>
      </w:r>
      <w:r w:rsidR="008C2DBF" w:rsidRPr="009D1EE4">
        <w:rPr>
          <w:rFonts w:ascii="Garamond" w:eastAsia="Garamond" w:hAnsi="Garamond" w:cs="Garamond"/>
          <w:color w:val="auto"/>
        </w:rPr>
        <w:t>American carceral system</w:t>
      </w:r>
    </w:p>
    <w:p w14:paraId="33503484" w14:textId="67B7D601" w:rsidR="00E735DC" w:rsidRPr="009D1EE4" w:rsidRDefault="00E735DC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9D1EE4">
        <w:rPr>
          <w:rFonts w:ascii="Garamond" w:eastAsia="Garamond" w:hAnsi="Garamond" w:cs="Garamond"/>
          <w:color w:val="auto"/>
        </w:rPr>
        <w:t xml:space="preserve">Provides research </w:t>
      </w:r>
      <w:r w:rsidR="008C2DBF" w:rsidRPr="009D1EE4">
        <w:rPr>
          <w:rFonts w:ascii="Garamond" w:eastAsia="Garamond" w:hAnsi="Garamond" w:cs="Garamond"/>
          <w:color w:val="auto"/>
        </w:rPr>
        <w:t xml:space="preserve">assistant </w:t>
      </w:r>
      <w:r w:rsidRPr="009D1EE4">
        <w:rPr>
          <w:rFonts w:ascii="Garamond" w:eastAsia="Garamond" w:hAnsi="Garamond" w:cs="Garamond"/>
          <w:color w:val="auto"/>
        </w:rPr>
        <w:t xml:space="preserve">support to Dr. Nyron Crawford for </w:t>
      </w:r>
      <w:r w:rsidR="008C2DBF" w:rsidRPr="009D1EE4">
        <w:rPr>
          <w:rFonts w:ascii="Garamond" w:eastAsia="Garamond" w:hAnsi="Garamond" w:cs="Garamond"/>
          <w:color w:val="auto"/>
        </w:rPr>
        <w:t>his work</w:t>
      </w:r>
      <w:r w:rsidRPr="009D1EE4">
        <w:rPr>
          <w:rFonts w:ascii="Garamond" w:eastAsia="Garamond" w:hAnsi="Garamond" w:cs="Garamond"/>
          <w:color w:val="auto"/>
        </w:rPr>
        <w:t xml:space="preserve"> on criminal record expungement</w:t>
      </w:r>
      <w:r w:rsidR="001E6CF4" w:rsidRPr="009D1EE4">
        <w:rPr>
          <w:rFonts w:ascii="Garamond" w:eastAsia="Garamond" w:hAnsi="Garamond" w:cs="Garamond"/>
          <w:color w:val="auto"/>
        </w:rPr>
        <w:t xml:space="preserve"> </w:t>
      </w:r>
    </w:p>
    <w:p w14:paraId="16480DBA" w14:textId="302081BD" w:rsidR="0068771C" w:rsidRPr="009D1EE4" w:rsidRDefault="001C3BD3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9D1EE4">
        <w:rPr>
          <w:rFonts w:ascii="Garamond" w:eastAsia="Garamond" w:hAnsi="Garamond" w:cs="Garamond"/>
          <w:color w:val="auto"/>
        </w:rPr>
        <w:t xml:space="preserve">Proficient in </w:t>
      </w:r>
      <w:r w:rsidR="0068771C" w:rsidRPr="009D1EE4">
        <w:rPr>
          <w:rFonts w:ascii="Garamond" w:eastAsia="Garamond" w:hAnsi="Garamond" w:cs="Garamond"/>
          <w:color w:val="auto"/>
        </w:rPr>
        <w:t>Qualtrics</w:t>
      </w:r>
      <w:r w:rsidR="008C2DBF" w:rsidRPr="009D1EE4">
        <w:rPr>
          <w:rFonts w:ascii="Garamond" w:hAnsi="Garamond"/>
          <w:color w:val="auto"/>
        </w:rPr>
        <w:t xml:space="preserve"> and </w:t>
      </w:r>
      <w:r w:rsidR="00C7737F" w:rsidRPr="009D1EE4">
        <w:rPr>
          <w:rFonts w:ascii="Garamond" w:eastAsia="Garamond" w:hAnsi="Garamond" w:cs="Garamond"/>
          <w:color w:val="auto"/>
        </w:rPr>
        <w:t>R Studio</w:t>
      </w:r>
      <w:r w:rsidR="00A27A40" w:rsidRPr="009D1EE4">
        <w:rPr>
          <w:rFonts w:ascii="Garamond" w:eastAsia="Garamond" w:hAnsi="Garamond" w:cs="Garamond"/>
          <w:color w:val="auto"/>
        </w:rPr>
        <w:t xml:space="preserve"> </w:t>
      </w:r>
      <w:r w:rsidR="006C5B39" w:rsidRPr="009D1EE4">
        <w:rPr>
          <w:rFonts w:ascii="Garamond" w:eastAsia="Garamond" w:hAnsi="Garamond" w:cs="Garamond"/>
          <w:color w:val="auto"/>
        </w:rPr>
        <w:t>software</w:t>
      </w:r>
      <w:r w:rsidR="007D560D" w:rsidRPr="009D1EE4">
        <w:rPr>
          <w:rFonts w:ascii="Garamond" w:eastAsia="Garamond" w:hAnsi="Garamond" w:cs="Garamond"/>
          <w:color w:val="auto"/>
        </w:rPr>
        <w:t xml:space="preserve"> </w:t>
      </w:r>
    </w:p>
    <w:p w14:paraId="633433EE" w14:textId="64B929F2" w:rsidR="00782844" w:rsidRPr="005D301C" w:rsidRDefault="00782844" w:rsidP="00070BDC">
      <w:pPr>
        <w:tabs>
          <w:tab w:val="left" w:pos="7920"/>
        </w:tabs>
        <w:spacing w:after="0"/>
        <w:contextualSpacing/>
        <w:rPr>
          <w:rFonts w:ascii="Garamond" w:eastAsia="Garamond" w:hAnsi="Garamond" w:cs="Garamond"/>
          <w:color w:val="auto"/>
        </w:rPr>
      </w:pPr>
    </w:p>
    <w:p w14:paraId="4DD0E8AC" w14:textId="15494114" w:rsidR="00CC655F" w:rsidRPr="00CC655F" w:rsidRDefault="00A5779F" w:rsidP="00782844">
      <w:pPr>
        <w:spacing w:after="0"/>
        <w:rPr>
          <w:rFonts w:ascii="Garamond" w:eastAsia="Garamond" w:hAnsi="Garamond" w:cs="Garamond"/>
          <w:bCs/>
          <w:color w:val="auto"/>
        </w:rPr>
      </w:pPr>
      <w:r>
        <w:rPr>
          <w:rFonts w:ascii="Garamond" w:eastAsia="Garamond" w:hAnsi="Garamond" w:cs="Garamond"/>
          <w:b/>
          <w:color w:val="auto"/>
        </w:rPr>
        <w:t>Master of Arts</w:t>
      </w:r>
      <w:r w:rsidR="00CC655F">
        <w:rPr>
          <w:rFonts w:ascii="Garamond" w:eastAsia="Garamond" w:hAnsi="Garamond" w:cs="Garamond"/>
          <w:b/>
          <w:color w:val="auto"/>
        </w:rPr>
        <w:t xml:space="preserve"> in Political Science</w:t>
      </w:r>
      <w:r w:rsidR="00CC655F" w:rsidRPr="005D301C">
        <w:rPr>
          <w:rFonts w:ascii="Garamond" w:eastAsia="Garamond" w:hAnsi="Garamond" w:cs="Garamond"/>
          <w:b/>
          <w:color w:val="auto"/>
        </w:rPr>
        <w:t xml:space="preserve">, </w:t>
      </w:r>
      <w:r w:rsidR="00CC655F" w:rsidRPr="005D301C">
        <w:rPr>
          <w:rFonts w:ascii="Garamond" w:eastAsia="Garamond" w:hAnsi="Garamond" w:cs="Garamond"/>
          <w:i/>
          <w:color w:val="auto"/>
        </w:rPr>
        <w:t>Temple University,</w:t>
      </w:r>
      <w:r w:rsidR="00CC655F" w:rsidRPr="005D301C">
        <w:rPr>
          <w:rFonts w:ascii="Garamond" w:eastAsia="Garamond" w:hAnsi="Garamond" w:cs="Garamond"/>
          <w:color w:val="auto"/>
        </w:rPr>
        <w:t xml:space="preserve"> Philadelphia, PA</w:t>
      </w:r>
      <w:r w:rsidR="00CC655F">
        <w:rPr>
          <w:rFonts w:ascii="Garamond" w:eastAsia="Garamond" w:hAnsi="Garamond" w:cs="Garamond"/>
          <w:color w:val="auto"/>
        </w:rPr>
        <w:t xml:space="preserve">                      </w:t>
      </w:r>
      <w:r w:rsidR="00CC655F">
        <w:rPr>
          <w:rFonts w:ascii="Garamond" w:eastAsia="Garamond" w:hAnsi="Garamond" w:cs="Garamond"/>
          <w:b/>
          <w:color w:val="auto"/>
        </w:rPr>
        <w:t xml:space="preserve"> </w:t>
      </w:r>
      <w:r w:rsidR="00CC655F">
        <w:rPr>
          <w:rFonts w:ascii="Garamond" w:eastAsia="Garamond" w:hAnsi="Garamond" w:cs="Garamond"/>
          <w:bCs/>
          <w:color w:val="auto"/>
        </w:rPr>
        <w:t>Expected Spring 2023</w:t>
      </w:r>
    </w:p>
    <w:p w14:paraId="15D060DC" w14:textId="77777777" w:rsidR="008C4730" w:rsidRDefault="008C4730" w:rsidP="00782844">
      <w:pPr>
        <w:spacing w:after="0"/>
        <w:rPr>
          <w:rFonts w:ascii="Garamond" w:eastAsia="Garamond" w:hAnsi="Garamond" w:cs="Garamond"/>
          <w:b/>
          <w:color w:val="auto"/>
        </w:rPr>
      </w:pPr>
    </w:p>
    <w:p w14:paraId="2668729D" w14:textId="6DFE3B2D" w:rsidR="00782844" w:rsidRPr="005D301C" w:rsidRDefault="00782844" w:rsidP="00782844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Bachelor of Arts in Political Science, </w:t>
      </w:r>
      <w:r w:rsidRPr="005D301C">
        <w:rPr>
          <w:rFonts w:ascii="Garamond" w:eastAsia="Garamond" w:hAnsi="Garamond" w:cs="Garamond"/>
          <w:i/>
          <w:color w:val="auto"/>
        </w:rPr>
        <w:t>Mount St. Mary’s University</w:t>
      </w:r>
      <w:r w:rsidRPr="005D301C">
        <w:rPr>
          <w:rFonts w:ascii="Garamond" w:eastAsia="Garamond" w:hAnsi="Garamond" w:cs="Garamond"/>
          <w:color w:val="auto"/>
        </w:rPr>
        <w:t xml:space="preserve">, Emmitsburg, MD                   </w:t>
      </w:r>
      <w:r w:rsidR="008C4730">
        <w:rPr>
          <w:rFonts w:ascii="Garamond" w:eastAsia="Garamond" w:hAnsi="Garamond" w:cs="Garamond"/>
          <w:color w:val="auto"/>
        </w:rPr>
        <w:t xml:space="preserve">            </w:t>
      </w:r>
      <w:r w:rsidRPr="005D301C">
        <w:rPr>
          <w:rFonts w:ascii="Garamond" w:eastAsia="Garamond" w:hAnsi="Garamond" w:cs="Garamond"/>
          <w:color w:val="auto"/>
        </w:rPr>
        <w:t>2016</w:t>
      </w:r>
    </w:p>
    <w:p w14:paraId="1001BF0A" w14:textId="58649DC5" w:rsidR="00782844" w:rsidRPr="005D301C" w:rsidRDefault="00782844" w:rsidP="00070BDC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i/>
          <w:color w:val="auto"/>
        </w:rPr>
        <w:t>Magna Cum Laude</w:t>
      </w:r>
    </w:p>
    <w:p w14:paraId="693CA9AE" w14:textId="50259DD8" w:rsidR="00B00E50" w:rsidRPr="005D301C" w:rsidRDefault="00B00E50" w:rsidP="00B00E50">
      <w:pPr>
        <w:spacing w:after="0"/>
        <w:contextualSpacing/>
        <w:rPr>
          <w:rFonts w:ascii="Garamond" w:eastAsia="Garamond" w:hAnsi="Garamond" w:cs="Garamond"/>
          <w:color w:val="auto"/>
        </w:rPr>
      </w:pPr>
    </w:p>
    <w:p w14:paraId="1501D547" w14:textId="77777777" w:rsidR="000C2737" w:rsidRDefault="000C2737" w:rsidP="00B00E50">
      <w:pPr>
        <w:spacing w:after="0"/>
        <w:rPr>
          <w:rFonts w:ascii="Garamond" w:eastAsia="Garamond" w:hAnsi="Garamond" w:cs="Garamond"/>
          <w:color w:val="auto"/>
        </w:rPr>
      </w:pPr>
    </w:p>
    <w:p w14:paraId="50EC0B15" w14:textId="27056509" w:rsidR="00B00E50" w:rsidRPr="005D301C" w:rsidRDefault="00B00E50" w:rsidP="00B00E50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PROFESSIONAL EXPERIENCE </w:t>
      </w:r>
    </w:p>
    <w:p w14:paraId="0A720AD6" w14:textId="77777777" w:rsidR="00B00E50" w:rsidRPr="005D301C" w:rsidRDefault="00AA7BA2" w:rsidP="00B00E50">
      <w:pPr>
        <w:spacing w:after="0"/>
        <w:rPr>
          <w:rFonts w:ascii="Garamond" w:hAnsi="Garamond"/>
          <w:color w:val="auto"/>
        </w:rPr>
      </w:pPr>
      <w:r w:rsidRPr="00AA7BA2">
        <w:rPr>
          <w:rFonts w:ascii="Garamond" w:hAnsi="Garamond"/>
          <w:noProof/>
          <w:color w:val="auto"/>
          <w:sz w:val="10"/>
          <w:szCs w:val="10"/>
        </w:rPr>
        <w:pict w14:anchorId="54165DED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13500522" w14:textId="172E3E46" w:rsidR="00D76E93" w:rsidRPr="005D301C" w:rsidRDefault="00D76E93" w:rsidP="00D76E93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Social Media Coordinator,</w:t>
      </w:r>
      <w:r w:rsidRPr="005D301C">
        <w:rPr>
          <w:rFonts w:ascii="Garamond" w:eastAsia="Garamond" w:hAnsi="Garamond" w:cs="Garamond"/>
          <w:bCs/>
          <w:color w:val="auto"/>
        </w:rPr>
        <w:t xml:space="preserve"> </w:t>
      </w:r>
      <w:r w:rsidRPr="005D301C">
        <w:rPr>
          <w:rFonts w:ascii="Garamond" w:eastAsia="Garamond" w:hAnsi="Garamond" w:cs="Garamond"/>
          <w:i/>
          <w:color w:val="auto"/>
        </w:rPr>
        <w:t>Temple University,</w:t>
      </w:r>
      <w:r w:rsidRPr="005D301C">
        <w:rPr>
          <w:rFonts w:ascii="Garamond" w:eastAsia="Garamond" w:hAnsi="Garamond" w:cs="Garamond"/>
          <w:color w:val="auto"/>
        </w:rPr>
        <w:t xml:space="preserve"> Philadelphia, PA</w:t>
      </w:r>
      <w:r w:rsidR="00B66E55">
        <w:rPr>
          <w:rFonts w:ascii="Garamond" w:eastAsia="Garamond" w:hAnsi="Garamond" w:cs="Garamond"/>
          <w:color w:val="auto"/>
        </w:rPr>
        <w:t xml:space="preserve">                                          </w:t>
      </w:r>
      <w:r w:rsidRPr="005D301C">
        <w:rPr>
          <w:rFonts w:ascii="Garamond" w:eastAsia="Garamond" w:hAnsi="Garamond" w:cs="Garamond"/>
          <w:color w:val="auto"/>
        </w:rPr>
        <w:t>Aug 2020 – Present</w:t>
      </w:r>
    </w:p>
    <w:p w14:paraId="331A8304" w14:textId="2722B9BC" w:rsidR="00A02FCF" w:rsidRDefault="00E11E5B" w:rsidP="00A02FCF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Responsible for </w:t>
      </w:r>
      <w:r w:rsidR="003D7227">
        <w:rPr>
          <w:rFonts w:ascii="Garamond" w:eastAsia="Garamond" w:hAnsi="Garamond" w:cs="Garamond"/>
          <w:color w:val="auto"/>
        </w:rPr>
        <w:t xml:space="preserve">promoting Political Science department events, updates, and programming on social media channels </w:t>
      </w:r>
      <w:r w:rsidR="00D736D8">
        <w:rPr>
          <w:rFonts w:ascii="Garamond" w:eastAsia="Garamond" w:hAnsi="Garamond" w:cs="Garamond"/>
          <w:color w:val="auto"/>
        </w:rPr>
        <w:t xml:space="preserve">such as LinkedIn, Instagram, Facebook, and Twitter </w:t>
      </w:r>
    </w:p>
    <w:p w14:paraId="7FCC391F" w14:textId="7A3C1E0F" w:rsidR="00E11E5B" w:rsidRDefault="00CB44DC" w:rsidP="00A02FCF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Managed</w:t>
      </w:r>
      <w:r w:rsidR="003D7227">
        <w:rPr>
          <w:rFonts w:ascii="Garamond" w:eastAsia="Garamond" w:hAnsi="Garamond" w:cs="Garamond"/>
          <w:color w:val="auto"/>
        </w:rPr>
        <w:t xml:space="preserve"> </w:t>
      </w:r>
      <w:r>
        <w:rPr>
          <w:rFonts w:ascii="Garamond" w:eastAsia="Garamond" w:hAnsi="Garamond" w:cs="Garamond"/>
          <w:color w:val="auto"/>
        </w:rPr>
        <w:t xml:space="preserve">undergraduate workers </w:t>
      </w:r>
      <w:r w:rsidR="00D736D8">
        <w:rPr>
          <w:rFonts w:ascii="Garamond" w:eastAsia="Garamond" w:hAnsi="Garamond" w:cs="Garamond"/>
          <w:color w:val="auto"/>
        </w:rPr>
        <w:t>to produce daily social content and weekly email newsletters</w:t>
      </w:r>
    </w:p>
    <w:p w14:paraId="6F5A3190" w14:textId="258FE2B1" w:rsidR="00D736D8" w:rsidRPr="005D301C" w:rsidRDefault="00E2193A" w:rsidP="00A02FCF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Reported to</w:t>
      </w:r>
      <w:r w:rsidR="00D736D8">
        <w:rPr>
          <w:rFonts w:ascii="Garamond" w:eastAsia="Garamond" w:hAnsi="Garamond" w:cs="Garamond"/>
          <w:color w:val="auto"/>
        </w:rPr>
        <w:t xml:space="preserve"> </w:t>
      </w:r>
      <w:r>
        <w:rPr>
          <w:rFonts w:ascii="Garamond" w:eastAsia="Garamond" w:hAnsi="Garamond" w:cs="Garamond"/>
          <w:color w:val="auto"/>
        </w:rPr>
        <w:t xml:space="preserve">faculty stakeholders </w:t>
      </w:r>
      <w:r w:rsidR="00F51C20">
        <w:rPr>
          <w:rFonts w:ascii="Garamond" w:eastAsia="Garamond" w:hAnsi="Garamond" w:cs="Garamond"/>
          <w:color w:val="auto"/>
        </w:rPr>
        <w:t xml:space="preserve">to coordinate </w:t>
      </w:r>
      <w:r w:rsidR="00F51C20" w:rsidRPr="00F51C20">
        <w:rPr>
          <w:rFonts w:ascii="Garamond" w:eastAsia="Garamond" w:hAnsi="Garamond" w:cs="Garamond"/>
          <w:color w:val="auto"/>
        </w:rPr>
        <w:t>continuous</w:t>
      </w:r>
      <w:r w:rsidR="00F51C20">
        <w:rPr>
          <w:rFonts w:ascii="Garamond" w:eastAsia="Garamond" w:hAnsi="Garamond" w:cs="Garamond"/>
          <w:color w:val="auto"/>
        </w:rPr>
        <w:t xml:space="preserve"> messaging for undergraduate majors </w:t>
      </w:r>
    </w:p>
    <w:p w14:paraId="592FFDAE" w14:textId="77777777" w:rsidR="00960005" w:rsidRPr="005D301C" w:rsidRDefault="00960005" w:rsidP="008D779D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color w:val="auto"/>
        </w:rPr>
      </w:pPr>
    </w:p>
    <w:p w14:paraId="26F0F976" w14:textId="6417B063" w:rsidR="00E735DC" w:rsidRPr="005D301C" w:rsidRDefault="00AF0869" w:rsidP="008D779D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Media Planner, </w:t>
      </w:r>
      <w:proofErr w:type="spellStart"/>
      <w:r w:rsidR="00E735DC" w:rsidRPr="005D301C">
        <w:rPr>
          <w:rFonts w:ascii="Garamond" w:eastAsia="Garamond" w:hAnsi="Garamond" w:cs="Garamond"/>
          <w:i/>
          <w:color w:val="auto"/>
        </w:rPr>
        <w:t>Crossmedia</w:t>
      </w:r>
      <w:proofErr w:type="spellEnd"/>
      <w:r w:rsidR="00E735DC" w:rsidRPr="005D301C">
        <w:rPr>
          <w:rFonts w:ascii="Garamond" w:eastAsia="Garamond" w:hAnsi="Garamond" w:cs="Garamond"/>
          <w:i/>
          <w:color w:val="auto"/>
        </w:rPr>
        <w:t xml:space="preserve"> Inc,</w:t>
      </w:r>
      <w:r w:rsidR="00E735DC" w:rsidRPr="005D301C">
        <w:rPr>
          <w:rFonts w:ascii="Garamond" w:eastAsia="Garamond" w:hAnsi="Garamond" w:cs="Garamond"/>
          <w:color w:val="auto"/>
        </w:rPr>
        <w:t xml:space="preserve"> Philadelphia, PA</w:t>
      </w:r>
      <w:r w:rsidR="00E735DC" w:rsidRPr="005D301C">
        <w:rPr>
          <w:rFonts w:ascii="Garamond" w:eastAsia="Garamond" w:hAnsi="Garamond" w:cs="Garamond"/>
          <w:color w:val="auto"/>
        </w:rPr>
        <w:tab/>
        <w:t xml:space="preserve"> </w:t>
      </w:r>
      <w:r w:rsidR="00AB1890" w:rsidRPr="005D301C">
        <w:rPr>
          <w:rFonts w:ascii="Garamond" w:eastAsia="Garamond" w:hAnsi="Garamond" w:cs="Garamond"/>
          <w:color w:val="auto"/>
        </w:rPr>
        <w:t xml:space="preserve">      </w:t>
      </w:r>
      <w:r w:rsidR="00E735DC" w:rsidRPr="005D301C">
        <w:rPr>
          <w:rFonts w:ascii="Garamond" w:eastAsia="Garamond" w:hAnsi="Garamond" w:cs="Garamond"/>
          <w:color w:val="auto"/>
        </w:rPr>
        <w:t>2019 –</w:t>
      </w:r>
      <w:r w:rsidR="0072605D" w:rsidRPr="005D301C">
        <w:rPr>
          <w:rFonts w:ascii="Garamond" w:eastAsia="Garamond" w:hAnsi="Garamond" w:cs="Garamond"/>
          <w:color w:val="auto"/>
        </w:rPr>
        <w:t xml:space="preserve"> </w:t>
      </w:r>
      <w:r w:rsidR="00E735DC" w:rsidRPr="005D301C">
        <w:rPr>
          <w:rFonts w:ascii="Garamond" w:eastAsia="Garamond" w:hAnsi="Garamond" w:cs="Garamond"/>
          <w:color w:val="auto"/>
        </w:rPr>
        <w:t>2020</w:t>
      </w:r>
    </w:p>
    <w:p w14:paraId="25395635" w14:textId="2C1918BE" w:rsidR="00FD271B" w:rsidRPr="005D301C" w:rsidRDefault="00FD271B" w:rsidP="00FD271B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 xml:space="preserve">Responsible for managing </w:t>
      </w:r>
      <w:r w:rsidR="005E05ED" w:rsidRPr="005D301C">
        <w:rPr>
          <w:rFonts w:ascii="Garamond" w:eastAsia="Garamond" w:hAnsi="Garamond" w:cs="Garamond"/>
          <w:color w:val="auto"/>
        </w:rPr>
        <w:t>multi-million-dollar</w:t>
      </w:r>
      <w:r w:rsidRPr="005D301C">
        <w:rPr>
          <w:rFonts w:ascii="Garamond" w:eastAsia="Garamond" w:hAnsi="Garamond" w:cs="Garamond"/>
          <w:color w:val="auto"/>
        </w:rPr>
        <w:t xml:space="preserve"> advertising accounts including </w:t>
      </w:r>
      <w:r w:rsidR="004E0F8F" w:rsidRPr="005D301C">
        <w:rPr>
          <w:rFonts w:ascii="Garamond" w:eastAsia="Garamond" w:hAnsi="Garamond" w:cs="Garamond"/>
          <w:color w:val="auto"/>
        </w:rPr>
        <w:t xml:space="preserve">retailer </w:t>
      </w:r>
      <w:r w:rsidRPr="005D301C">
        <w:rPr>
          <w:rFonts w:ascii="Garamond" w:eastAsia="Garamond" w:hAnsi="Garamond" w:cs="Garamond"/>
          <w:color w:val="auto"/>
        </w:rPr>
        <w:t xml:space="preserve">New Era Cap, </w:t>
      </w:r>
      <w:r w:rsidR="004E0F8F" w:rsidRPr="005D301C">
        <w:rPr>
          <w:rFonts w:ascii="Garamond" w:eastAsia="Garamond" w:hAnsi="Garamond" w:cs="Garamond"/>
          <w:color w:val="auto"/>
        </w:rPr>
        <w:t>app developer Supercell,</w:t>
      </w:r>
      <w:r w:rsidRPr="005D301C">
        <w:rPr>
          <w:rFonts w:ascii="Garamond" w:eastAsia="Garamond" w:hAnsi="Garamond" w:cs="Garamond"/>
          <w:color w:val="auto"/>
        </w:rPr>
        <w:t xml:space="preserve"> and the Philadelphia Zoo</w:t>
      </w:r>
    </w:p>
    <w:p w14:paraId="3AE8CEEF" w14:textId="7433D9E5" w:rsidR="00E735DC" w:rsidRPr="005D301C" w:rsidRDefault="00FD271B" w:rsidP="00FD271B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>Provide</w:t>
      </w:r>
      <w:r w:rsidR="005E05ED" w:rsidRPr="005D301C">
        <w:rPr>
          <w:rFonts w:ascii="Garamond" w:eastAsia="Garamond" w:hAnsi="Garamond" w:cs="Garamond"/>
          <w:color w:val="auto"/>
        </w:rPr>
        <w:t>d</w:t>
      </w:r>
      <w:r w:rsidRPr="005D301C">
        <w:rPr>
          <w:rFonts w:ascii="Garamond" w:eastAsia="Garamond" w:hAnsi="Garamond" w:cs="Garamond"/>
          <w:color w:val="auto"/>
        </w:rPr>
        <w:t xml:space="preserve"> outstanding communication as primary contact for clients and vendors; maintain holistic understanding of accounts; ensure timelines are met </w:t>
      </w:r>
      <w:r w:rsidR="00E735DC" w:rsidRPr="005D301C">
        <w:rPr>
          <w:rFonts w:ascii="Garamond" w:eastAsia="Garamond" w:hAnsi="Garamond" w:cs="Garamond"/>
          <w:color w:val="auto"/>
        </w:rPr>
        <w:t xml:space="preserve">Proficient in analytical tools such as Media Ocean, </w:t>
      </w:r>
      <w:proofErr w:type="spellStart"/>
      <w:r w:rsidR="00E735DC" w:rsidRPr="005D301C">
        <w:rPr>
          <w:rFonts w:ascii="Garamond" w:eastAsia="Garamond" w:hAnsi="Garamond" w:cs="Garamond"/>
          <w:color w:val="auto"/>
        </w:rPr>
        <w:t>Comscore</w:t>
      </w:r>
      <w:proofErr w:type="spellEnd"/>
      <w:r w:rsidR="00E735DC" w:rsidRPr="005D301C">
        <w:rPr>
          <w:rFonts w:ascii="Garamond" w:eastAsia="Garamond" w:hAnsi="Garamond" w:cs="Garamond"/>
          <w:color w:val="auto"/>
        </w:rPr>
        <w:t xml:space="preserve">, </w:t>
      </w:r>
      <w:proofErr w:type="spellStart"/>
      <w:r w:rsidR="00E735DC" w:rsidRPr="005D301C">
        <w:rPr>
          <w:rFonts w:ascii="Garamond" w:eastAsia="Garamond" w:hAnsi="Garamond" w:cs="Garamond"/>
          <w:color w:val="auto"/>
        </w:rPr>
        <w:t>Competitrack</w:t>
      </w:r>
      <w:proofErr w:type="spellEnd"/>
      <w:r w:rsidR="00E735DC" w:rsidRPr="005D301C">
        <w:rPr>
          <w:rFonts w:ascii="Garamond" w:eastAsia="Garamond" w:hAnsi="Garamond" w:cs="Garamond"/>
          <w:color w:val="auto"/>
        </w:rPr>
        <w:t xml:space="preserve">, Adobe Omniture, </w:t>
      </w:r>
      <w:r w:rsidR="009F72D0" w:rsidRPr="005D301C">
        <w:rPr>
          <w:rFonts w:ascii="Garamond" w:eastAsia="Garamond" w:hAnsi="Garamond" w:cs="Garamond"/>
          <w:color w:val="auto"/>
        </w:rPr>
        <w:t xml:space="preserve">and </w:t>
      </w:r>
      <w:r w:rsidR="00E735DC" w:rsidRPr="005D301C">
        <w:rPr>
          <w:rFonts w:ascii="Garamond" w:eastAsia="Garamond" w:hAnsi="Garamond" w:cs="Garamond"/>
          <w:color w:val="auto"/>
        </w:rPr>
        <w:t>Kantar</w:t>
      </w:r>
    </w:p>
    <w:p w14:paraId="1E9B4CD2" w14:textId="77777777" w:rsidR="00C04A92" w:rsidRPr="005D301C" w:rsidRDefault="009F72D0" w:rsidP="00C04A92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 xml:space="preserve">Provided </w:t>
      </w:r>
      <w:r w:rsidR="002B2E22" w:rsidRPr="005D301C">
        <w:rPr>
          <w:rFonts w:ascii="Garamond" w:eastAsia="Garamond" w:hAnsi="Garamond" w:cs="Garamond"/>
          <w:color w:val="auto"/>
        </w:rPr>
        <w:t xml:space="preserve">critical </w:t>
      </w:r>
      <w:r w:rsidRPr="005D301C">
        <w:rPr>
          <w:rFonts w:ascii="Garamond" w:eastAsia="Garamond" w:hAnsi="Garamond" w:cs="Garamond"/>
          <w:color w:val="auto"/>
        </w:rPr>
        <w:t xml:space="preserve">support for numerous new client </w:t>
      </w:r>
      <w:r w:rsidR="00973883" w:rsidRPr="005D301C">
        <w:rPr>
          <w:rFonts w:ascii="Garamond" w:eastAsia="Garamond" w:hAnsi="Garamond" w:cs="Garamond"/>
          <w:color w:val="auto"/>
        </w:rPr>
        <w:t>pitch</w:t>
      </w:r>
      <w:r w:rsidR="002B2E22" w:rsidRPr="005D301C">
        <w:rPr>
          <w:rFonts w:ascii="Garamond" w:eastAsia="Garamond" w:hAnsi="Garamond" w:cs="Garamond"/>
          <w:color w:val="auto"/>
        </w:rPr>
        <w:t xml:space="preserve"> presentations</w:t>
      </w:r>
    </w:p>
    <w:p w14:paraId="05A565D1" w14:textId="0E1D8C48" w:rsidR="00E735DC" w:rsidRPr="005D301C" w:rsidRDefault="00E735DC" w:rsidP="00C04A92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>Coordinated multiple internal and external teams to deliver analytics on client campaigns</w:t>
      </w:r>
    </w:p>
    <w:p w14:paraId="3E9D2036" w14:textId="77777777" w:rsidR="00E735DC" w:rsidRPr="005D301C" w:rsidRDefault="00E735DC" w:rsidP="00E735DC">
      <w:p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</w:p>
    <w:p w14:paraId="2CE9997A" w14:textId="53D1CCA4" w:rsidR="00E735DC" w:rsidRPr="005D301C" w:rsidRDefault="0014228A" w:rsidP="00E735DC">
      <w:p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Associate Media Planner, </w:t>
      </w:r>
      <w:r w:rsidR="00E735DC" w:rsidRPr="005D301C">
        <w:rPr>
          <w:rFonts w:ascii="Garamond" w:eastAsia="Garamond" w:hAnsi="Garamond" w:cs="Garamond"/>
          <w:i/>
          <w:color w:val="auto"/>
        </w:rPr>
        <w:t>Publicis Health Media,</w:t>
      </w:r>
      <w:r w:rsidR="00E735DC" w:rsidRPr="005D301C">
        <w:rPr>
          <w:rFonts w:ascii="Garamond" w:eastAsia="Garamond" w:hAnsi="Garamond" w:cs="Garamond"/>
          <w:color w:val="auto"/>
        </w:rPr>
        <w:t xml:space="preserve"> Philadelphia, PA</w:t>
      </w:r>
      <w:r w:rsidR="00E735DC" w:rsidRPr="005D301C">
        <w:rPr>
          <w:rFonts w:ascii="Garamond" w:eastAsia="Garamond" w:hAnsi="Garamond" w:cs="Garamond"/>
          <w:color w:val="auto"/>
        </w:rPr>
        <w:tab/>
        <w:t xml:space="preserve">   </w:t>
      </w:r>
      <w:r w:rsidR="00AB1890" w:rsidRPr="005D301C">
        <w:rPr>
          <w:rFonts w:ascii="Garamond" w:eastAsia="Garamond" w:hAnsi="Garamond" w:cs="Garamond"/>
          <w:color w:val="auto"/>
        </w:rPr>
        <w:t xml:space="preserve">    </w:t>
      </w:r>
      <w:r w:rsidR="00E735DC" w:rsidRPr="005D301C">
        <w:rPr>
          <w:rFonts w:ascii="Garamond" w:eastAsia="Garamond" w:hAnsi="Garamond" w:cs="Garamond"/>
          <w:color w:val="auto"/>
        </w:rPr>
        <w:t>2017 –</w:t>
      </w:r>
      <w:r w:rsidR="0072605D" w:rsidRPr="005D301C">
        <w:rPr>
          <w:rFonts w:ascii="Garamond" w:eastAsia="Garamond" w:hAnsi="Garamond" w:cs="Garamond"/>
          <w:color w:val="auto"/>
        </w:rPr>
        <w:t xml:space="preserve"> </w:t>
      </w:r>
      <w:r w:rsidR="00E735DC" w:rsidRPr="005D301C">
        <w:rPr>
          <w:rFonts w:ascii="Garamond" w:eastAsia="Garamond" w:hAnsi="Garamond" w:cs="Garamond"/>
          <w:color w:val="auto"/>
        </w:rPr>
        <w:t>2019</w:t>
      </w:r>
    </w:p>
    <w:p w14:paraId="2DE7F181" w14:textId="77777777" w:rsidR="00A03A85" w:rsidRPr="005D301C" w:rsidRDefault="00E735DC" w:rsidP="001D2D3A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>Using Prisma tools, plan</w:t>
      </w:r>
      <w:r w:rsidR="001C3BD3" w:rsidRPr="005D301C">
        <w:rPr>
          <w:rFonts w:ascii="Garamond" w:eastAsia="Garamond" w:hAnsi="Garamond" w:cs="Garamond"/>
          <w:color w:val="auto"/>
        </w:rPr>
        <w:t>ned</w:t>
      </w:r>
      <w:r w:rsidRPr="005D301C">
        <w:rPr>
          <w:rFonts w:ascii="Garamond" w:eastAsia="Garamond" w:hAnsi="Garamond" w:cs="Garamond"/>
          <w:color w:val="auto"/>
        </w:rPr>
        <w:t xml:space="preserve"> national digital media, print, and direct mail campaigns for a top 5 global Pharma client</w:t>
      </w:r>
    </w:p>
    <w:p w14:paraId="3520F5E4" w14:textId="77777777" w:rsidR="00A03A85" w:rsidRPr="005D301C" w:rsidRDefault="00E735DC" w:rsidP="00C04A92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>Manage</w:t>
      </w:r>
      <w:r w:rsidR="001C3BD3" w:rsidRPr="005D301C">
        <w:rPr>
          <w:rFonts w:ascii="Garamond" w:eastAsia="Garamond" w:hAnsi="Garamond" w:cs="Garamond"/>
          <w:color w:val="auto"/>
        </w:rPr>
        <w:t>d</w:t>
      </w:r>
      <w:r w:rsidRPr="005D301C">
        <w:rPr>
          <w:rFonts w:ascii="Garamond" w:eastAsia="Garamond" w:hAnsi="Garamond" w:cs="Garamond"/>
          <w:color w:val="auto"/>
        </w:rPr>
        <w:t xml:space="preserve"> relationships with vendors to deliver value for client by ensuring high ROI, savings, and verifiability on buys</w:t>
      </w:r>
      <w:r w:rsidR="00A03A85" w:rsidRPr="005D301C">
        <w:rPr>
          <w:rFonts w:ascii="Garamond" w:eastAsia="Garamond" w:hAnsi="Garamond" w:cs="Garamond"/>
          <w:color w:val="auto"/>
        </w:rPr>
        <w:t xml:space="preserve"> </w:t>
      </w:r>
    </w:p>
    <w:p w14:paraId="348B2503" w14:textId="0B9DD96B" w:rsidR="008A0939" w:rsidRPr="009D1EE4" w:rsidRDefault="00E735DC" w:rsidP="00C4795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>Produced a series of weekly, monthly, and quarterly deliverables internally and to the client detailing campaign performance and optimizations</w:t>
      </w:r>
    </w:p>
    <w:p w14:paraId="7B04317D" w14:textId="77777777" w:rsidR="008A0939" w:rsidRPr="005D301C" w:rsidRDefault="008A0939" w:rsidP="00C47956">
      <w:pPr>
        <w:tabs>
          <w:tab w:val="left" w:pos="7920"/>
        </w:tabs>
        <w:spacing w:after="0"/>
        <w:contextualSpacing/>
        <w:rPr>
          <w:rFonts w:ascii="Garamond" w:eastAsia="Garamond" w:hAnsi="Garamond" w:cs="Garamond"/>
          <w:color w:val="auto"/>
        </w:rPr>
      </w:pPr>
    </w:p>
    <w:p w14:paraId="474D3493" w14:textId="32A488D2" w:rsidR="00C47956" w:rsidRPr="005D301C" w:rsidRDefault="00BE685E" w:rsidP="00C47956">
      <w:pPr>
        <w:tabs>
          <w:tab w:val="left" w:pos="7920"/>
        </w:tabs>
        <w:spacing w:after="0"/>
        <w:rPr>
          <w:rFonts w:ascii="Garamond" w:hAnsi="Garamond"/>
        </w:rPr>
      </w:pPr>
      <w:r w:rsidRPr="005D301C">
        <w:rPr>
          <w:rFonts w:ascii="Garamond" w:eastAsia="Garamond" w:hAnsi="Garamond" w:cs="Garamond"/>
          <w:b/>
          <w:color w:val="auto"/>
        </w:rPr>
        <w:t>Research Associate</w:t>
      </w:r>
      <w:r w:rsidRPr="005D301C">
        <w:rPr>
          <w:rFonts w:ascii="Garamond" w:eastAsia="Garamond" w:hAnsi="Garamond" w:cs="Garamond"/>
          <w:b/>
        </w:rPr>
        <w:t xml:space="preserve">, </w:t>
      </w:r>
      <w:r w:rsidR="00C47956" w:rsidRPr="005D301C">
        <w:rPr>
          <w:rFonts w:ascii="Garamond" w:eastAsia="Garamond" w:hAnsi="Garamond" w:cs="Garamond"/>
          <w:i/>
        </w:rPr>
        <w:t>Hillary Clinton Presidential Campaign HQ Staff,</w:t>
      </w:r>
      <w:r w:rsidR="00C47956" w:rsidRPr="005D301C">
        <w:rPr>
          <w:rFonts w:ascii="Garamond" w:eastAsia="Garamond" w:hAnsi="Garamond" w:cs="Garamond"/>
        </w:rPr>
        <w:t xml:space="preserve"> Brooklyn, NY </w:t>
      </w:r>
      <w:r w:rsidR="00C47956" w:rsidRPr="005D301C">
        <w:rPr>
          <w:rFonts w:ascii="Garamond" w:eastAsia="Garamond" w:hAnsi="Garamond" w:cs="Garamond"/>
        </w:rPr>
        <w:tab/>
        <w:t xml:space="preserve">             </w:t>
      </w:r>
      <w:r w:rsidR="00C47956" w:rsidRPr="005D301C">
        <w:rPr>
          <w:rFonts w:ascii="Garamond" w:eastAsia="Garamond" w:hAnsi="Garamond" w:cs="Garamond"/>
        </w:rPr>
        <w:tab/>
      </w:r>
      <w:r w:rsidR="00AB1890" w:rsidRPr="005D301C">
        <w:rPr>
          <w:rFonts w:ascii="Garamond" w:eastAsia="Garamond" w:hAnsi="Garamond" w:cs="Garamond"/>
        </w:rPr>
        <w:t xml:space="preserve">     </w:t>
      </w:r>
      <w:r w:rsidR="00C47956" w:rsidRPr="005D301C">
        <w:rPr>
          <w:rFonts w:ascii="Garamond" w:eastAsia="Garamond" w:hAnsi="Garamond" w:cs="Garamond"/>
        </w:rPr>
        <w:t>2016</w:t>
      </w:r>
    </w:p>
    <w:p w14:paraId="72F66DCB" w14:textId="145E1CCE" w:rsidR="00C0207F" w:rsidRPr="005D301C" w:rsidRDefault="00C0207F" w:rsidP="00C04A92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 w:rsidRPr="005D301C">
        <w:rPr>
          <w:rFonts w:ascii="Garamond" w:eastAsia="Garamond" w:hAnsi="Garamond" w:cs="Garamond"/>
          <w:color w:val="auto"/>
        </w:rPr>
        <w:t xml:space="preserve">Coordinated schedules for a dozen employees and interns ensure full around-the-clock coverage and rapid response </w:t>
      </w:r>
    </w:p>
    <w:p w14:paraId="7983CB92" w14:textId="6658E8DF" w:rsidR="005472B4" w:rsidRDefault="005472B4" w:rsidP="005472B4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7BEAA486" w14:textId="73B6AFFF" w:rsidR="006D676C" w:rsidRDefault="006D676C" w:rsidP="005472B4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428ACBA3" w14:textId="77777777" w:rsidR="006D676C" w:rsidRPr="005D301C" w:rsidRDefault="006D676C" w:rsidP="005472B4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38F735E7" w14:textId="77777777" w:rsidR="00C324B5" w:rsidRPr="005D301C" w:rsidRDefault="00AD703E" w:rsidP="00C324B5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TEACHING EXPERIENCE</w:t>
      </w:r>
      <w:r w:rsidR="00AA7BA2" w:rsidRPr="00AA7BA2">
        <w:rPr>
          <w:rFonts w:ascii="Garamond" w:hAnsi="Garamond"/>
          <w:noProof/>
          <w:color w:val="auto"/>
          <w:sz w:val="10"/>
          <w:szCs w:val="10"/>
        </w:rPr>
        <w:pict w14:anchorId="4F42F10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D1A3230" w14:textId="6C3CA5C8" w:rsidR="00AD703E" w:rsidRPr="005D301C" w:rsidRDefault="00AD703E" w:rsidP="00AD703E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Teaching Assistant,</w:t>
      </w:r>
      <w:r w:rsidRPr="005D301C">
        <w:rPr>
          <w:rFonts w:ascii="Garamond" w:eastAsia="Garamond" w:hAnsi="Garamond" w:cs="Garamond"/>
          <w:bCs/>
          <w:color w:val="auto"/>
        </w:rPr>
        <w:t xml:space="preserve"> </w:t>
      </w:r>
      <w:r w:rsidRPr="005D301C">
        <w:rPr>
          <w:rFonts w:ascii="Garamond" w:eastAsia="Garamond" w:hAnsi="Garamond" w:cs="Garamond"/>
          <w:i/>
          <w:color w:val="auto"/>
        </w:rPr>
        <w:t>Temple University,</w:t>
      </w:r>
      <w:r w:rsidRPr="005D301C">
        <w:rPr>
          <w:rFonts w:ascii="Garamond" w:eastAsia="Garamond" w:hAnsi="Garamond" w:cs="Garamond"/>
          <w:color w:val="auto"/>
        </w:rPr>
        <w:t xml:space="preserve"> Philadelphia, P</w:t>
      </w:r>
      <w:r w:rsidR="001A4497">
        <w:rPr>
          <w:rFonts w:ascii="Garamond" w:eastAsia="Garamond" w:hAnsi="Garamond" w:cs="Garamond"/>
          <w:color w:val="auto"/>
        </w:rPr>
        <w:t>A                                                    Au</w:t>
      </w:r>
      <w:r w:rsidRPr="005D301C">
        <w:rPr>
          <w:rFonts w:ascii="Garamond" w:eastAsia="Garamond" w:hAnsi="Garamond" w:cs="Garamond"/>
          <w:color w:val="auto"/>
        </w:rPr>
        <w:t>g 2020 – Present</w:t>
      </w:r>
    </w:p>
    <w:p w14:paraId="6AA2A82A" w14:textId="77777777" w:rsidR="00AD703E" w:rsidRPr="005D301C" w:rsidRDefault="00AD703E" w:rsidP="005472B4">
      <w:pPr>
        <w:spacing w:after="0"/>
        <w:rPr>
          <w:rFonts w:ascii="Garamond" w:hAnsi="Garamond"/>
        </w:rPr>
      </w:pPr>
    </w:p>
    <w:p w14:paraId="480744A3" w14:textId="77777777" w:rsidR="005472B4" w:rsidRPr="005D301C" w:rsidRDefault="005472B4" w:rsidP="00AE1EF4">
      <w:pPr>
        <w:spacing w:after="0"/>
        <w:rPr>
          <w:rFonts w:ascii="Garamond" w:eastAsia="Garamond" w:hAnsi="Garamond" w:cs="Garamond"/>
        </w:rPr>
      </w:pPr>
    </w:p>
    <w:p w14:paraId="21610C22" w14:textId="3844A43A" w:rsidR="00EA0E26" w:rsidRPr="005D301C" w:rsidRDefault="00EA0E26" w:rsidP="00706FB4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SERVICE</w:t>
      </w:r>
      <w:r w:rsidR="00AA7BA2" w:rsidRPr="00AA7BA2">
        <w:rPr>
          <w:rFonts w:ascii="Garamond" w:hAnsi="Garamond"/>
          <w:noProof/>
          <w:color w:val="auto"/>
          <w:sz w:val="10"/>
          <w:szCs w:val="10"/>
        </w:rPr>
        <w:pict w14:anchorId="0695C3A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B6A8D7D" w14:textId="35ACDC17" w:rsidR="00CE4D6C" w:rsidRPr="005D301C" w:rsidRDefault="000833BB" w:rsidP="00CE4D6C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 xml:space="preserve">Department Representative, </w:t>
      </w:r>
      <w:r w:rsidR="00CA6126" w:rsidRPr="005D301C">
        <w:rPr>
          <w:rFonts w:ascii="Garamond" w:eastAsia="Garamond" w:hAnsi="Garamond" w:cs="Garamond"/>
          <w:bCs/>
          <w:color w:val="000000" w:themeColor="text1"/>
        </w:rPr>
        <w:t>Temple University Graduate Student Association</w:t>
      </w:r>
      <w:r w:rsidR="00AB1890" w:rsidRPr="005D301C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="00B66E55">
        <w:rPr>
          <w:rFonts w:ascii="Garamond" w:eastAsia="Garamond" w:hAnsi="Garamond" w:cs="Garamond"/>
          <w:bCs/>
          <w:color w:val="000000" w:themeColor="text1"/>
        </w:rPr>
        <w:t xml:space="preserve">             </w:t>
      </w:r>
      <w:r w:rsidR="00CE4D6C" w:rsidRPr="005D301C">
        <w:rPr>
          <w:rFonts w:ascii="Garamond" w:eastAsia="Garamond" w:hAnsi="Garamond" w:cs="Garamond"/>
          <w:color w:val="auto"/>
        </w:rPr>
        <w:t>Aug 2020 – Present</w:t>
      </w:r>
    </w:p>
    <w:p w14:paraId="50696320" w14:textId="113E74A2" w:rsidR="001C77AA" w:rsidRPr="005D301C" w:rsidRDefault="001C77AA" w:rsidP="00CE4D6C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 xml:space="preserve">Member, Organizing Committee </w:t>
      </w:r>
      <w:r w:rsidRPr="005D301C">
        <w:rPr>
          <w:rFonts w:ascii="Garamond" w:eastAsia="Garamond" w:hAnsi="Garamond" w:cs="Garamond"/>
          <w:bCs/>
          <w:color w:val="000000" w:themeColor="text1"/>
        </w:rPr>
        <w:t>Temple University Graduate Student Association</w:t>
      </w:r>
      <w:r w:rsidR="00CE4D6C" w:rsidRPr="005D301C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</w:t>
      </w:r>
      <w:r w:rsidR="00CE4D6C" w:rsidRPr="005D301C">
        <w:rPr>
          <w:rFonts w:ascii="Garamond" w:eastAsia="Garamond" w:hAnsi="Garamond" w:cs="Garamond"/>
          <w:color w:val="auto"/>
        </w:rPr>
        <w:t xml:space="preserve">     Aug 2020 – Present</w:t>
      </w:r>
    </w:p>
    <w:p w14:paraId="34093CDE" w14:textId="6A3B8961" w:rsidR="001C77AA" w:rsidRPr="005D301C" w:rsidRDefault="001C77AA" w:rsidP="001C77AA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 xml:space="preserve">Member, Racial Justice Committee, </w:t>
      </w:r>
      <w:r w:rsidRPr="005D301C">
        <w:rPr>
          <w:rFonts w:ascii="Garamond" w:eastAsia="Garamond" w:hAnsi="Garamond" w:cs="Garamond"/>
          <w:bCs/>
          <w:color w:val="000000" w:themeColor="text1"/>
        </w:rPr>
        <w:t>Temple University Graduate Student Association</w:t>
      </w:r>
      <w:r w:rsidR="00CE4D6C" w:rsidRPr="005D301C">
        <w:rPr>
          <w:rFonts w:ascii="Garamond" w:eastAsia="Garamond" w:hAnsi="Garamond" w:cs="Garamond"/>
          <w:color w:val="auto"/>
        </w:rPr>
        <w:t xml:space="preserve"> Aug 2020 – Present</w:t>
      </w:r>
    </w:p>
    <w:p w14:paraId="615E0FFA" w14:textId="4E1CC106" w:rsidR="00CA6126" w:rsidRPr="005D301C" w:rsidRDefault="00CA6126" w:rsidP="00CA6126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 xml:space="preserve">First-Year Representative, </w:t>
      </w:r>
      <w:r w:rsidRPr="005D301C">
        <w:rPr>
          <w:rFonts w:ascii="Garamond" w:eastAsia="Garamond" w:hAnsi="Garamond" w:cs="Garamond"/>
          <w:bCs/>
          <w:color w:val="000000" w:themeColor="text1"/>
        </w:rPr>
        <w:t>Political Science Graduate Student Association</w:t>
      </w:r>
      <w:r w:rsidR="005472B4" w:rsidRPr="005D301C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            </w:t>
      </w:r>
      <w:r w:rsidR="005472B4" w:rsidRPr="005D301C">
        <w:rPr>
          <w:rFonts w:ascii="Garamond" w:eastAsia="Garamond" w:hAnsi="Garamond" w:cs="Garamond"/>
          <w:bCs/>
          <w:color w:val="000000" w:themeColor="text1"/>
        </w:rPr>
        <w:t xml:space="preserve">     </w:t>
      </w:r>
      <w:r w:rsidR="00CE4D6C" w:rsidRPr="005D301C">
        <w:rPr>
          <w:rFonts w:ascii="Garamond" w:eastAsia="Garamond" w:hAnsi="Garamond" w:cs="Garamond"/>
          <w:color w:val="auto"/>
        </w:rPr>
        <w:t xml:space="preserve">Aug 2020 – </w:t>
      </w:r>
      <w:r w:rsidR="001A4497">
        <w:rPr>
          <w:rFonts w:ascii="Garamond" w:eastAsia="Garamond" w:hAnsi="Garamond" w:cs="Garamond"/>
          <w:color w:val="auto"/>
        </w:rPr>
        <w:t>Aug 2021</w:t>
      </w:r>
    </w:p>
    <w:p w14:paraId="2C4D56D5" w14:textId="59E0F85B" w:rsidR="00E7145E" w:rsidRPr="005D301C" w:rsidRDefault="00E7145E" w:rsidP="00AE1EF4">
      <w:pPr>
        <w:spacing w:after="0"/>
        <w:rPr>
          <w:rFonts w:ascii="Garamond" w:hAnsi="Garamond"/>
        </w:rPr>
      </w:pPr>
    </w:p>
    <w:p w14:paraId="26A49E6A" w14:textId="77777777" w:rsidR="005472B4" w:rsidRPr="005D301C" w:rsidRDefault="005472B4" w:rsidP="00AE1EF4">
      <w:pPr>
        <w:spacing w:after="0"/>
        <w:rPr>
          <w:rFonts w:ascii="Garamond" w:hAnsi="Garamond"/>
        </w:rPr>
      </w:pPr>
    </w:p>
    <w:p w14:paraId="28C9E711" w14:textId="0DB945E6" w:rsidR="003E5C84" w:rsidRPr="005D301C" w:rsidRDefault="003E5C84" w:rsidP="003E5C84">
      <w:pPr>
        <w:spacing w:after="0"/>
        <w:rPr>
          <w:rFonts w:ascii="Garamond" w:hAnsi="Garamond"/>
          <w:color w:val="auto"/>
        </w:rPr>
      </w:pPr>
      <w:r w:rsidRPr="005D301C">
        <w:rPr>
          <w:rFonts w:ascii="Garamond" w:eastAsia="Garamond" w:hAnsi="Garamond" w:cs="Garamond"/>
          <w:b/>
          <w:color w:val="auto"/>
        </w:rPr>
        <w:t>PUBLICATIONS</w:t>
      </w:r>
    </w:p>
    <w:p w14:paraId="6E82F0D6" w14:textId="64B23CC8" w:rsidR="003E5C84" w:rsidRPr="005D301C" w:rsidRDefault="00AA7BA2" w:rsidP="003E5C84">
      <w:pPr>
        <w:spacing w:after="0"/>
        <w:rPr>
          <w:rFonts w:ascii="Garamond" w:hAnsi="Garamond"/>
        </w:rPr>
      </w:pPr>
      <w:r w:rsidRPr="00AA7BA2">
        <w:rPr>
          <w:rFonts w:ascii="Garamond" w:hAnsi="Garamond"/>
          <w:noProof/>
          <w:color w:val="auto"/>
          <w:sz w:val="10"/>
          <w:szCs w:val="10"/>
        </w:rPr>
        <w:pict w14:anchorId="24D2BB0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D92A364" w14:textId="33256E81" w:rsidR="00FE7E39" w:rsidRPr="005D301C" w:rsidRDefault="00FE7E39" w:rsidP="00CE4D6C">
      <w:pPr>
        <w:tabs>
          <w:tab w:val="left" w:pos="7920"/>
        </w:tabs>
        <w:spacing w:before="120" w:after="0"/>
        <w:rPr>
          <w:rFonts w:ascii="Garamond" w:eastAsia="Garamond" w:hAnsi="Garamond" w:cs="Garamond"/>
          <w:b/>
          <w:color w:val="000000" w:themeColor="text1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>POLICY BRIEFS, TECHNICAL REPORTS &amp; WHITE PAPERS</w:t>
      </w:r>
    </w:p>
    <w:p w14:paraId="7EE4FB5F" w14:textId="2215CA88" w:rsidR="00CE4D6C" w:rsidRPr="005D301C" w:rsidRDefault="000178E6" w:rsidP="00CE4D6C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i/>
          <w:iCs/>
          <w:color w:val="000000" w:themeColor="text1"/>
        </w:rPr>
      </w:pPr>
      <w:r w:rsidRPr="005D301C">
        <w:rPr>
          <w:rFonts w:ascii="Garamond" w:eastAsia="Garamond" w:hAnsi="Garamond" w:cs="Garamond"/>
          <w:b/>
          <w:color w:val="000000" w:themeColor="text1"/>
        </w:rPr>
        <w:t xml:space="preserve">Marijuana Legalization and Automatic Criminal Record Expungement </w:t>
      </w:r>
      <w:r w:rsidR="008D7D04" w:rsidRPr="005D301C">
        <w:rPr>
          <w:rFonts w:ascii="Garamond" w:eastAsia="Garamond" w:hAnsi="Garamond" w:cs="Garamond"/>
          <w:b/>
          <w:color w:val="000000" w:themeColor="text1"/>
        </w:rPr>
        <w:t xml:space="preserve">Public Policy Lab Policy Brief, </w:t>
      </w:r>
      <w:r w:rsidR="008D7D04" w:rsidRPr="005D301C">
        <w:rPr>
          <w:rFonts w:ascii="Garamond" w:eastAsia="Garamond" w:hAnsi="Garamond" w:cs="Garamond"/>
          <w:bCs/>
          <w:color w:val="000000" w:themeColor="text1"/>
        </w:rPr>
        <w:t xml:space="preserve">Marijuana Legalization Referenda    </w:t>
      </w:r>
      <w:r w:rsidR="001A4497">
        <w:rPr>
          <w:rFonts w:ascii="Garamond" w:eastAsia="Garamond" w:hAnsi="Garamond" w:cs="Garamond"/>
          <w:bCs/>
          <w:color w:val="000000" w:themeColor="text1"/>
        </w:rPr>
        <w:t xml:space="preserve">                                                            </w:t>
      </w:r>
      <w:r w:rsidR="008D7D04" w:rsidRPr="005D301C">
        <w:rPr>
          <w:rFonts w:ascii="Garamond" w:eastAsia="Garamond" w:hAnsi="Garamond" w:cs="Garamond"/>
          <w:bCs/>
          <w:color w:val="000000" w:themeColor="text1"/>
        </w:rPr>
        <w:t xml:space="preserve">         </w:t>
      </w:r>
      <w:r w:rsidR="005472B4" w:rsidRPr="005D301C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="0010793B" w:rsidRPr="005D301C">
        <w:rPr>
          <w:rFonts w:ascii="Garamond" w:eastAsia="Garamond" w:hAnsi="Garamond" w:cs="Garamond"/>
          <w:bCs/>
          <w:color w:val="000000" w:themeColor="text1"/>
        </w:rPr>
        <w:t xml:space="preserve">           </w:t>
      </w:r>
      <w:r w:rsidR="0010793B" w:rsidRPr="005D301C">
        <w:rPr>
          <w:rFonts w:ascii="Garamond" w:eastAsia="Garamond" w:hAnsi="Garamond" w:cs="Garamond"/>
        </w:rPr>
        <w:t>April</w:t>
      </w:r>
      <w:r w:rsidRPr="005D301C">
        <w:rPr>
          <w:rFonts w:ascii="Garamond" w:eastAsia="Garamond" w:hAnsi="Garamond" w:cs="Garamond"/>
        </w:rPr>
        <w:t xml:space="preserve"> 12</w:t>
      </w:r>
      <w:r w:rsidR="0010793B" w:rsidRPr="005D301C">
        <w:rPr>
          <w:rFonts w:ascii="Garamond" w:eastAsia="Garamond" w:hAnsi="Garamond" w:cs="Garamond"/>
        </w:rPr>
        <w:t>, 2022</w:t>
      </w:r>
      <w:r w:rsidR="008D7D04" w:rsidRPr="005D301C">
        <w:rPr>
          <w:rFonts w:ascii="Garamond" w:eastAsia="Garamond" w:hAnsi="Garamond" w:cs="Garamond"/>
        </w:rPr>
        <w:t xml:space="preserve"> </w:t>
      </w:r>
    </w:p>
    <w:p w14:paraId="6579DC09" w14:textId="6B5464DC" w:rsidR="00CE4D6C" w:rsidRPr="005D301C" w:rsidRDefault="00CE4D6C" w:rsidP="00AE1EF4">
      <w:pPr>
        <w:spacing w:after="0"/>
        <w:rPr>
          <w:rFonts w:ascii="Garamond" w:hAnsi="Garamond"/>
        </w:rPr>
      </w:pPr>
    </w:p>
    <w:p w14:paraId="7CE46AD0" w14:textId="77777777" w:rsidR="00E428A5" w:rsidRDefault="00E428A5" w:rsidP="00AE1EF4">
      <w:pPr>
        <w:spacing w:after="0"/>
        <w:rPr>
          <w:rFonts w:ascii="Garamond" w:eastAsia="Garamond" w:hAnsi="Garamond" w:cs="Garamond"/>
          <w:b/>
          <w:color w:val="auto"/>
        </w:rPr>
      </w:pPr>
    </w:p>
    <w:p w14:paraId="1FAE4635" w14:textId="7743BE32" w:rsidR="005472B4" w:rsidRPr="00E428A5" w:rsidRDefault="001E0362" w:rsidP="00AE1EF4">
      <w:pPr>
        <w:spacing w:after="0"/>
        <w:rPr>
          <w:rFonts w:ascii="Garamond" w:eastAsia="Garamond" w:hAnsi="Garamond" w:cs="Garamond"/>
          <w:b/>
          <w:color w:val="auto"/>
        </w:rPr>
      </w:pPr>
      <w:r w:rsidRPr="00E428A5">
        <w:rPr>
          <w:rFonts w:ascii="Garamond" w:eastAsia="Garamond" w:hAnsi="Garamond" w:cs="Garamond"/>
          <w:b/>
          <w:color w:val="auto"/>
        </w:rPr>
        <w:t>FUNDING, FELLOWSHIPS &amp; AWARDS</w:t>
      </w:r>
    </w:p>
    <w:p w14:paraId="51842CFE" w14:textId="77777777" w:rsidR="00E428A5" w:rsidRPr="005D301C" w:rsidRDefault="00AA7BA2" w:rsidP="00E428A5">
      <w:pPr>
        <w:spacing w:after="0"/>
        <w:rPr>
          <w:rFonts w:ascii="Garamond" w:hAnsi="Garamond"/>
        </w:rPr>
      </w:pPr>
      <w:r w:rsidRPr="00AA7BA2">
        <w:rPr>
          <w:rFonts w:ascii="Garamond" w:hAnsi="Garamond"/>
          <w:noProof/>
          <w:color w:val="auto"/>
          <w:sz w:val="10"/>
          <w:szCs w:val="10"/>
        </w:rPr>
        <w:pict w14:anchorId="56BEDFD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6F5E27A" w14:textId="77B74788" w:rsidR="0055658B" w:rsidRDefault="0055658B" w:rsidP="006E327C">
      <w:pPr>
        <w:spacing w:after="0"/>
        <w:rPr>
          <w:rFonts w:ascii="Garamond" w:eastAsia="Garamond" w:hAnsi="Garamond" w:cs="Garamond"/>
          <w:bCs/>
          <w:color w:val="auto"/>
        </w:rPr>
      </w:pPr>
      <w:r w:rsidRPr="0055658B">
        <w:rPr>
          <w:rFonts w:ascii="Garamond" w:eastAsia="Garamond" w:hAnsi="Garamond" w:cs="Garamond"/>
          <w:b/>
          <w:color w:val="auto"/>
        </w:rPr>
        <w:t>R</w:t>
      </w:r>
      <w:r w:rsidRPr="0055658B">
        <w:rPr>
          <w:rFonts w:ascii="Garamond" w:eastAsia="Garamond" w:hAnsi="Garamond" w:cs="Garamond"/>
          <w:b/>
          <w:color w:val="auto"/>
        </w:rPr>
        <w:t>esearch Assistant</w:t>
      </w:r>
      <w:r>
        <w:rPr>
          <w:rFonts w:ascii="Garamond" w:eastAsia="Garamond" w:hAnsi="Garamond" w:cs="Garamond"/>
          <w:bCs/>
          <w:color w:val="auto"/>
        </w:rPr>
        <w:t xml:space="preserve"> on Ru</w:t>
      </w:r>
      <w:r w:rsidRPr="0055658B">
        <w:rPr>
          <w:rFonts w:ascii="Garamond" w:eastAsia="Garamond" w:hAnsi="Garamond" w:cs="Garamond"/>
          <w:bCs/>
          <w:color w:val="auto"/>
        </w:rPr>
        <w:t xml:space="preserve">ssell Sage Foundation </w:t>
      </w:r>
      <w:r w:rsidRPr="0055658B">
        <w:rPr>
          <w:rFonts w:ascii="Garamond" w:eastAsia="Garamond" w:hAnsi="Garamond" w:cs="Garamond"/>
          <w:bCs/>
          <w:color w:val="auto"/>
        </w:rPr>
        <w:t xml:space="preserve">Pipeline Grant Competition 2022 </w:t>
      </w:r>
    </w:p>
    <w:p w14:paraId="2E58F471" w14:textId="77777777" w:rsidR="0055658B" w:rsidRPr="0055658B" w:rsidRDefault="0055658B" w:rsidP="006E327C">
      <w:pPr>
        <w:spacing w:after="0"/>
        <w:rPr>
          <w:rFonts w:ascii="Garamond" w:eastAsia="Garamond" w:hAnsi="Garamond" w:cs="Garamond"/>
          <w:bCs/>
          <w:color w:val="auto"/>
        </w:rPr>
      </w:pPr>
    </w:p>
    <w:p w14:paraId="47852ED6" w14:textId="79E43D1A" w:rsidR="006E327C" w:rsidRPr="005D301C" w:rsidRDefault="006E327C" w:rsidP="006E327C">
      <w:pPr>
        <w:spacing w:after="0"/>
        <w:rPr>
          <w:rFonts w:ascii="Garamond" w:hAnsi="Garamond"/>
        </w:rPr>
      </w:pPr>
      <w:r w:rsidRPr="006E327C">
        <w:rPr>
          <w:rFonts w:ascii="Garamond" w:eastAsia="Garamond" w:hAnsi="Garamond" w:cs="Garamond"/>
          <w:b/>
          <w:color w:val="auto"/>
        </w:rPr>
        <w:t>SERVICE TO THE PROFESSION</w:t>
      </w:r>
    </w:p>
    <w:p w14:paraId="5B628FF9" w14:textId="77777777" w:rsidR="006E327C" w:rsidRPr="005D301C" w:rsidRDefault="00AA7BA2" w:rsidP="006E327C">
      <w:pPr>
        <w:spacing w:after="0"/>
        <w:rPr>
          <w:rFonts w:ascii="Garamond" w:hAnsi="Garamond"/>
        </w:rPr>
      </w:pPr>
      <w:r w:rsidRPr="00AA7BA2">
        <w:rPr>
          <w:rFonts w:ascii="Garamond" w:hAnsi="Garamond"/>
          <w:noProof/>
          <w:color w:val="auto"/>
          <w:sz w:val="10"/>
          <w:szCs w:val="10"/>
        </w:rPr>
        <w:pict w14:anchorId="6F3A383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4C82005" w14:textId="175CA50B" w:rsidR="006E327C" w:rsidRDefault="00370337" w:rsidP="00AE1EF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Songs for Good </w:t>
      </w:r>
      <w:r w:rsidR="00F7740E">
        <w:rPr>
          <w:rFonts w:ascii="Garamond" w:hAnsi="Garamond"/>
        </w:rPr>
        <w:t>(Voter Outreach)</w:t>
      </w:r>
    </w:p>
    <w:p w14:paraId="7FF39F7E" w14:textId="09D094DA" w:rsidR="00370337" w:rsidRDefault="00F657B1" w:rsidP="00AE1EF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Focus Action Network – Unity in the Community </w:t>
      </w:r>
      <w:r w:rsidR="00F7740E">
        <w:rPr>
          <w:rFonts w:ascii="Garamond" w:hAnsi="Garamond"/>
        </w:rPr>
        <w:t>(Voter Outreach)</w:t>
      </w:r>
    </w:p>
    <w:p w14:paraId="0303E56D" w14:textId="77777777" w:rsidR="006E327C" w:rsidRPr="005D301C" w:rsidRDefault="006E327C" w:rsidP="00AE1EF4">
      <w:pPr>
        <w:spacing w:after="0"/>
        <w:rPr>
          <w:rFonts w:ascii="Garamond" w:hAnsi="Garamond"/>
        </w:rPr>
      </w:pPr>
    </w:p>
    <w:p w14:paraId="60ACDE38" w14:textId="50A4727A" w:rsidR="00CE4D6C" w:rsidRPr="005D301C" w:rsidRDefault="00706FB4" w:rsidP="006E327C">
      <w:pPr>
        <w:spacing w:after="0"/>
        <w:rPr>
          <w:rFonts w:ascii="Garamond" w:hAnsi="Garamond"/>
        </w:rPr>
      </w:pPr>
      <w:r w:rsidRPr="005D301C">
        <w:rPr>
          <w:rFonts w:ascii="Garamond" w:eastAsia="Garamond" w:hAnsi="Garamond" w:cs="Garamond"/>
          <w:b/>
          <w:color w:val="auto"/>
        </w:rPr>
        <w:t xml:space="preserve">PROFESSIONAL AFFILIATIONS </w:t>
      </w:r>
      <w:r w:rsidR="00AA7BA2" w:rsidRPr="00AA7BA2">
        <w:rPr>
          <w:rFonts w:ascii="Garamond" w:hAnsi="Garamond"/>
          <w:noProof/>
          <w:color w:val="auto"/>
          <w:sz w:val="10"/>
          <w:szCs w:val="10"/>
        </w:rPr>
        <w:pict w14:anchorId="0E4BEEAA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E7145E" w:rsidRPr="005D301C">
        <w:rPr>
          <w:rFonts w:ascii="Garamond" w:hAnsi="Garamond"/>
        </w:rPr>
        <w:t xml:space="preserve">Member, American Political Science Association </w:t>
      </w:r>
    </w:p>
    <w:p w14:paraId="5A0C7905" w14:textId="79D4475E" w:rsidR="00E7145E" w:rsidRPr="005D301C" w:rsidRDefault="00E7145E" w:rsidP="00AE1EF4">
      <w:pPr>
        <w:spacing w:after="0"/>
        <w:rPr>
          <w:rFonts w:ascii="Garamond" w:hAnsi="Garamond"/>
        </w:rPr>
      </w:pPr>
    </w:p>
    <w:p w14:paraId="50E79B7A" w14:textId="77777777" w:rsidR="000178E6" w:rsidRPr="005D301C" w:rsidRDefault="000178E6" w:rsidP="000178E6">
      <w:pPr>
        <w:spacing w:after="0"/>
        <w:rPr>
          <w:rFonts w:ascii="Garamond" w:hAnsi="Garamond"/>
        </w:rPr>
      </w:pPr>
    </w:p>
    <w:sectPr w:rsidR="000178E6" w:rsidRPr="005D301C" w:rsidSect="00B66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0108" w14:textId="77777777" w:rsidR="00AA7BA2" w:rsidRDefault="00AA7BA2">
      <w:pPr>
        <w:spacing w:after="0"/>
      </w:pPr>
      <w:r>
        <w:separator/>
      </w:r>
    </w:p>
  </w:endnote>
  <w:endnote w:type="continuationSeparator" w:id="0">
    <w:p w14:paraId="212BF233" w14:textId="77777777" w:rsidR="00AA7BA2" w:rsidRDefault="00AA7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C25C" w14:textId="77777777" w:rsidR="00CE4D6C" w:rsidRDefault="00CE4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FEEF" w14:textId="77777777" w:rsidR="00575FA6" w:rsidRDefault="00575FA6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05C6" w14:textId="77777777" w:rsidR="00CE4D6C" w:rsidRDefault="00CE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15FC" w14:textId="77777777" w:rsidR="00AA7BA2" w:rsidRDefault="00AA7BA2">
      <w:pPr>
        <w:spacing w:after="0"/>
      </w:pPr>
      <w:r>
        <w:separator/>
      </w:r>
    </w:p>
  </w:footnote>
  <w:footnote w:type="continuationSeparator" w:id="0">
    <w:p w14:paraId="6FA288CB" w14:textId="77777777" w:rsidR="00AA7BA2" w:rsidRDefault="00AA7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A61" w14:textId="77777777" w:rsidR="00F16DBE" w:rsidRDefault="00F1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8E0" w14:textId="1F5C5151" w:rsidR="00575FA6" w:rsidRPr="00EA0E26" w:rsidRDefault="00EA0E26" w:rsidP="00EA0E26">
    <w:pPr>
      <w:tabs>
        <w:tab w:val="center" w:pos="4680"/>
        <w:tab w:val="right" w:pos="9360"/>
      </w:tabs>
      <w:spacing w:before="720" w:after="0"/>
      <w:jc w:val="right"/>
      <w:rPr>
        <w:rFonts w:ascii="Garamond" w:hAnsi="Garamond"/>
      </w:rPr>
    </w:pPr>
    <w:r w:rsidRPr="00EA0E26">
      <w:rPr>
        <w:rFonts w:ascii="Garamond" w:hAnsi="Garamond"/>
      </w:rPr>
      <w:t>Confalone C.V.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D2A5" w14:textId="77777777" w:rsidR="00F16DBE" w:rsidRDefault="00F16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16"/>
    <w:multiLevelType w:val="hybridMultilevel"/>
    <w:tmpl w:val="11903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10610"/>
    <w:multiLevelType w:val="hybridMultilevel"/>
    <w:tmpl w:val="761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6FB"/>
    <w:multiLevelType w:val="multilevel"/>
    <w:tmpl w:val="2CD8B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A1D5CA9"/>
    <w:multiLevelType w:val="hybridMultilevel"/>
    <w:tmpl w:val="3798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2FC"/>
    <w:multiLevelType w:val="hybridMultilevel"/>
    <w:tmpl w:val="EAE0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33D80"/>
    <w:multiLevelType w:val="multilevel"/>
    <w:tmpl w:val="21A62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24D16E7"/>
    <w:multiLevelType w:val="hybridMultilevel"/>
    <w:tmpl w:val="C70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020F"/>
    <w:multiLevelType w:val="multilevel"/>
    <w:tmpl w:val="55981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9EF4DF8"/>
    <w:multiLevelType w:val="multilevel"/>
    <w:tmpl w:val="B5A4E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E714421"/>
    <w:multiLevelType w:val="multilevel"/>
    <w:tmpl w:val="CB8A0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0A3134"/>
    <w:multiLevelType w:val="multilevel"/>
    <w:tmpl w:val="22264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64D43D4"/>
    <w:multiLevelType w:val="hybridMultilevel"/>
    <w:tmpl w:val="AE4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03056">
    <w:abstractNumId w:val="9"/>
  </w:num>
  <w:num w:numId="2" w16cid:durableId="833453446">
    <w:abstractNumId w:val="7"/>
  </w:num>
  <w:num w:numId="3" w16cid:durableId="1852185082">
    <w:abstractNumId w:val="8"/>
  </w:num>
  <w:num w:numId="4" w16cid:durableId="1641227827">
    <w:abstractNumId w:val="10"/>
  </w:num>
  <w:num w:numId="5" w16cid:durableId="121922190">
    <w:abstractNumId w:val="2"/>
  </w:num>
  <w:num w:numId="6" w16cid:durableId="466707836">
    <w:abstractNumId w:val="5"/>
  </w:num>
  <w:num w:numId="7" w16cid:durableId="711659191">
    <w:abstractNumId w:val="6"/>
  </w:num>
  <w:num w:numId="8" w16cid:durableId="1594626524">
    <w:abstractNumId w:val="1"/>
  </w:num>
  <w:num w:numId="9" w16cid:durableId="2102136220">
    <w:abstractNumId w:val="3"/>
  </w:num>
  <w:num w:numId="10" w16cid:durableId="435639952">
    <w:abstractNumId w:val="0"/>
  </w:num>
  <w:num w:numId="11" w16cid:durableId="1379743553">
    <w:abstractNumId w:val="4"/>
  </w:num>
  <w:num w:numId="12" w16cid:durableId="813721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A6"/>
    <w:rsid w:val="000178E6"/>
    <w:rsid w:val="00021F91"/>
    <w:rsid w:val="00070BDC"/>
    <w:rsid w:val="000833BB"/>
    <w:rsid w:val="00085D65"/>
    <w:rsid w:val="000C2737"/>
    <w:rsid w:val="000D742A"/>
    <w:rsid w:val="000F3FA5"/>
    <w:rsid w:val="0010793B"/>
    <w:rsid w:val="0014228A"/>
    <w:rsid w:val="00147B6B"/>
    <w:rsid w:val="001A4497"/>
    <w:rsid w:val="001C3BD3"/>
    <w:rsid w:val="001C77AA"/>
    <w:rsid w:val="001E0362"/>
    <w:rsid w:val="001E6CF4"/>
    <w:rsid w:val="001F7430"/>
    <w:rsid w:val="002073A9"/>
    <w:rsid w:val="00277D62"/>
    <w:rsid w:val="00281740"/>
    <w:rsid w:val="002B2E22"/>
    <w:rsid w:val="002B6C76"/>
    <w:rsid w:val="002C1CD9"/>
    <w:rsid w:val="002D100C"/>
    <w:rsid w:val="002D40E6"/>
    <w:rsid w:val="002F6BC8"/>
    <w:rsid w:val="003123A2"/>
    <w:rsid w:val="003143C8"/>
    <w:rsid w:val="003179CD"/>
    <w:rsid w:val="0032446E"/>
    <w:rsid w:val="00324A8F"/>
    <w:rsid w:val="0033555E"/>
    <w:rsid w:val="00364678"/>
    <w:rsid w:val="00365746"/>
    <w:rsid w:val="00370337"/>
    <w:rsid w:val="003C16C3"/>
    <w:rsid w:val="003D4816"/>
    <w:rsid w:val="003D7227"/>
    <w:rsid w:val="003E50F2"/>
    <w:rsid w:val="003E5C84"/>
    <w:rsid w:val="00407028"/>
    <w:rsid w:val="0041081C"/>
    <w:rsid w:val="0043287C"/>
    <w:rsid w:val="0043715E"/>
    <w:rsid w:val="00456833"/>
    <w:rsid w:val="00471ACB"/>
    <w:rsid w:val="0047626F"/>
    <w:rsid w:val="00480244"/>
    <w:rsid w:val="00491539"/>
    <w:rsid w:val="004A2970"/>
    <w:rsid w:val="004A338E"/>
    <w:rsid w:val="004A73A6"/>
    <w:rsid w:val="004C63BE"/>
    <w:rsid w:val="004E0F8F"/>
    <w:rsid w:val="004E434B"/>
    <w:rsid w:val="00533693"/>
    <w:rsid w:val="00546001"/>
    <w:rsid w:val="005472B4"/>
    <w:rsid w:val="0055658B"/>
    <w:rsid w:val="005612DA"/>
    <w:rsid w:val="005635BE"/>
    <w:rsid w:val="005701D9"/>
    <w:rsid w:val="00575FA6"/>
    <w:rsid w:val="00580BC0"/>
    <w:rsid w:val="005819D7"/>
    <w:rsid w:val="0059193E"/>
    <w:rsid w:val="005D1030"/>
    <w:rsid w:val="005D2310"/>
    <w:rsid w:val="005D301C"/>
    <w:rsid w:val="005E038D"/>
    <w:rsid w:val="005E05ED"/>
    <w:rsid w:val="006047BB"/>
    <w:rsid w:val="0061356A"/>
    <w:rsid w:val="00634A2E"/>
    <w:rsid w:val="00642322"/>
    <w:rsid w:val="006618A8"/>
    <w:rsid w:val="006712ED"/>
    <w:rsid w:val="00675680"/>
    <w:rsid w:val="00682945"/>
    <w:rsid w:val="0068771C"/>
    <w:rsid w:val="006A4DB7"/>
    <w:rsid w:val="006C5B39"/>
    <w:rsid w:val="006C7D67"/>
    <w:rsid w:val="006D676C"/>
    <w:rsid w:val="006E327C"/>
    <w:rsid w:val="00706FB4"/>
    <w:rsid w:val="007134DF"/>
    <w:rsid w:val="00717DDA"/>
    <w:rsid w:val="0072605D"/>
    <w:rsid w:val="00741D0A"/>
    <w:rsid w:val="00782844"/>
    <w:rsid w:val="007D560D"/>
    <w:rsid w:val="007E199A"/>
    <w:rsid w:val="007F66D4"/>
    <w:rsid w:val="008000AF"/>
    <w:rsid w:val="00827016"/>
    <w:rsid w:val="0086100E"/>
    <w:rsid w:val="00873547"/>
    <w:rsid w:val="00884E2F"/>
    <w:rsid w:val="008A0939"/>
    <w:rsid w:val="008C2DBF"/>
    <w:rsid w:val="008C4730"/>
    <w:rsid w:val="008D779D"/>
    <w:rsid w:val="008D7D04"/>
    <w:rsid w:val="008E6F11"/>
    <w:rsid w:val="008F0A2B"/>
    <w:rsid w:val="00911B9F"/>
    <w:rsid w:val="00913EF4"/>
    <w:rsid w:val="00935564"/>
    <w:rsid w:val="009537F6"/>
    <w:rsid w:val="00960005"/>
    <w:rsid w:val="00973883"/>
    <w:rsid w:val="009805C3"/>
    <w:rsid w:val="0099797A"/>
    <w:rsid w:val="009A30EA"/>
    <w:rsid w:val="009B3F58"/>
    <w:rsid w:val="009C5370"/>
    <w:rsid w:val="009D1EE4"/>
    <w:rsid w:val="009E4DA1"/>
    <w:rsid w:val="009F5118"/>
    <w:rsid w:val="009F72D0"/>
    <w:rsid w:val="00A02FCF"/>
    <w:rsid w:val="00A03A85"/>
    <w:rsid w:val="00A0726A"/>
    <w:rsid w:val="00A27A40"/>
    <w:rsid w:val="00A324C7"/>
    <w:rsid w:val="00A51C4C"/>
    <w:rsid w:val="00A557EA"/>
    <w:rsid w:val="00A5779F"/>
    <w:rsid w:val="00A7731D"/>
    <w:rsid w:val="00AA7BA2"/>
    <w:rsid w:val="00AB00DF"/>
    <w:rsid w:val="00AB1890"/>
    <w:rsid w:val="00AB6EC1"/>
    <w:rsid w:val="00AD3DDB"/>
    <w:rsid w:val="00AD703E"/>
    <w:rsid w:val="00AE1EF4"/>
    <w:rsid w:val="00AE6561"/>
    <w:rsid w:val="00AF0869"/>
    <w:rsid w:val="00B00E50"/>
    <w:rsid w:val="00B02514"/>
    <w:rsid w:val="00B15035"/>
    <w:rsid w:val="00B446F1"/>
    <w:rsid w:val="00B44815"/>
    <w:rsid w:val="00B54ACC"/>
    <w:rsid w:val="00B66E55"/>
    <w:rsid w:val="00B72579"/>
    <w:rsid w:val="00B757C5"/>
    <w:rsid w:val="00BA0D9B"/>
    <w:rsid w:val="00BB48DD"/>
    <w:rsid w:val="00BE685E"/>
    <w:rsid w:val="00C0207F"/>
    <w:rsid w:val="00C04A92"/>
    <w:rsid w:val="00C21CE8"/>
    <w:rsid w:val="00C324B5"/>
    <w:rsid w:val="00C40F53"/>
    <w:rsid w:val="00C45BFB"/>
    <w:rsid w:val="00C47956"/>
    <w:rsid w:val="00C7737F"/>
    <w:rsid w:val="00C773EA"/>
    <w:rsid w:val="00C8743E"/>
    <w:rsid w:val="00CA6126"/>
    <w:rsid w:val="00CB0166"/>
    <w:rsid w:val="00CB44DC"/>
    <w:rsid w:val="00CC16A0"/>
    <w:rsid w:val="00CC2FAD"/>
    <w:rsid w:val="00CC655F"/>
    <w:rsid w:val="00CD0A74"/>
    <w:rsid w:val="00CE4D6C"/>
    <w:rsid w:val="00CE5214"/>
    <w:rsid w:val="00D2506A"/>
    <w:rsid w:val="00D27471"/>
    <w:rsid w:val="00D736D8"/>
    <w:rsid w:val="00D76E93"/>
    <w:rsid w:val="00D934BA"/>
    <w:rsid w:val="00DA2233"/>
    <w:rsid w:val="00DC49CF"/>
    <w:rsid w:val="00DD533B"/>
    <w:rsid w:val="00DF417B"/>
    <w:rsid w:val="00DF4FB7"/>
    <w:rsid w:val="00E01F05"/>
    <w:rsid w:val="00E11110"/>
    <w:rsid w:val="00E11E5B"/>
    <w:rsid w:val="00E20034"/>
    <w:rsid w:val="00E2193A"/>
    <w:rsid w:val="00E35713"/>
    <w:rsid w:val="00E428A5"/>
    <w:rsid w:val="00E5221D"/>
    <w:rsid w:val="00E7145E"/>
    <w:rsid w:val="00E735DC"/>
    <w:rsid w:val="00E91D5E"/>
    <w:rsid w:val="00E97149"/>
    <w:rsid w:val="00EA0E26"/>
    <w:rsid w:val="00EA1C1E"/>
    <w:rsid w:val="00EA5E4C"/>
    <w:rsid w:val="00EC2DBC"/>
    <w:rsid w:val="00EF33CA"/>
    <w:rsid w:val="00EF5026"/>
    <w:rsid w:val="00F01A3D"/>
    <w:rsid w:val="00F16DBE"/>
    <w:rsid w:val="00F35F7E"/>
    <w:rsid w:val="00F3739D"/>
    <w:rsid w:val="00F44B4B"/>
    <w:rsid w:val="00F45CB5"/>
    <w:rsid w:val="00F51C20"/>
    <w:rsid w:val="00F5400C"/>
    <w:rsid w:val="00F63EB2"/>
    <w:rsid w:val="00F657B1"/>
    <w:rsid w:val="00F7740E"/>
    <w:rsid w:val="00F9747C"/>
    <w:rsid w:val="00FA050F"/>
    <w:rsid w:val="00FB5EF1"/>
    <w:rsid w:val="00FD148B"/>
    <w:rsid w:val="00FD271B"/>
    <w:rsid w:val="00FE0AEF"/>
    <w:rsid w:val="00FE7E3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70951"/>
  <w15:docId w15:val="{423D35E7-B45A-4E10-B347-71CDC3F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7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746"/>
  </w:style>
  <w:style w:type="paragraph" w:styleId="Footer">
    <w:name w:val="footer"/>
    <w:basedOn w:val="Normal"/>
    <w:link w:val="FooterChar"/>
    <w:uiPriority w:val="99"/>
    <w:unhideWhenUsed/>
    <w:rsid w:val="003657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746"/>
  </w:style>
  <w:style w:type="paragraph" w:styleId="BalloonText">
    <w:name w:val="Balloon Text"/>
    <w:basedOn w:val="Normal"/>
    <w:link w:val="BalloonTextChar"/>
    <w:uiPriority w:val="99"/>
    <w:semiHidden/>
    <w:unhideWhenUsed/>
    <w:rsid w:val="00F63EB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B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4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BB5F-28E3-42DF-A015-985172A5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Confalone</dc:creator>
  <cp:lastModifiedBy>Dan Confalone</cp:lastModifiedBy>
  <cp:revision>2</cp:revision>
  <cp:lastPrinted>2021-03-04T19:46:00Z</cp:lastPrinted>
  <dcterms:created xsi:type="dcterms:W3CDTF">2022-12-13T20:30:00Z</dcterms:created>
  <dcterms:modified xsi:type="dcterms:W3CDTF">2022-12-13T20:30:00Z</dcterms:modified>
</cp:coreProperties>
</file>