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7476" w14:textId="006677C9" w:rsidR="00BD7EE1" w:rsidRPr="00FE0664" w:rsidRDefault="00BD7EE1" w:rsidP="00BD7EE1">
      <w:pPr>
        <w:jc w:val="center"/>
        <w:rPr>
          <w:b/>
          <w:sz w:val="38"/>
        </w:rPr>
      </w:pPr>
      <w:r w:rsidRPr="00FE0664">
        <w:rPr>
          <w:b/>
          <w:sz w:val="38"/>
        </w:rPr>
        <w:t>Steven Windisch</w:t>
      </w:r>
      <w:r w:rsidR="00E82AEC" w:rsidRPr="00FE0664">
        <w:rPr>
          <w:b/>
          <w:sz w:val="38"/>
        </w:rPr>
        <w:t>, Ph.D.</w:t>
      </w:r>
    </w:p>
    <w:p w14:paraId="428F8EF6" w14:textId="6B71E139" w:rsidR="00BD7EE1" w:rsidRPr="00BD7EE1" w:rsidRDefault="00BD7EE1" w:rsidP="00BD7EE1">
      <w:pPr>
        <w:jc w:val="center"/>
        <w:rPr>
          <w:sz w:val="28"/>
        </w:rPr>
      </w:pPr>
      <w:r w:rsidRPr="00BD7EE1">
        <w:rPr>
          <w:sz w:val="28"/>
        </w:rPr>
        <w:t>Curriculum Vitae</w:t>
      </w:r>
    </w:p>
    <w:p w14:paraId="186C40C5" w14:textId="2F043033" w:rsidR="00BD7EE1" w:rsidRPr="00BD7EE1" w:rsidRDefault="00BD7EE1" w:rsidP="00BD7EE1">
      <w:pPr>
        <w:jc w:val="center"/>
        <w:rPr>
          <w:sz w:val="24"/>
        </w:rPr>
      </w:pPr>
      <w:r w:rsidRPr="00BD7EE1">
        <w:rPr>
          <w:sz w:val="24"/>
        </w:rPr>
        <w:t>[</w:t>
      </w:r>
      <w:r w:rsidR="00E530EF" w:rsidRPr="00BD7EE1">
        <w:rPr>
          <w:sz w:val="24"/>
        </w:rPr>
        <w:t>Updated</w:t>
      </w:r>
      <w:r w:rsidRPr="00BD7EE1">
        <w:rPr>
          <w:sz w:val="24"/>
        </w:rPr>
        <w:t xml:space="preserve"> </w:t>
      </w:r>
      <w:r w:rsidR="00DE011B">
        <w:rPr>
          <w:sz w:val="24"/>
        </w:rPr>
        <w:t>August</w:t>
      </w:r>
      <w:r w:rsidR="00AE3425">
        <w:rPr>
          <w:sz w:val="24"/>
        </w:rPr>
        <w:t xml:space="preserve"> </w:t>
      </w:r>
      <w:r w:rsidRPr="00BD7EE1">
        <w:rPr>
          <w:sz w:val="24"/>
        </w:rPr>
        <w:t>20</w:t>
      </w:r>
      <w:r w:rsidR="00B50937">
        <w:rPr>
          <w:sz w:val="24"/>
        </w:rPr>
        <w:t>2</w:t>
      </w:r>
      <w:r w:rsidR="00523D0B">
        <w:rPr>
          <w:sz w:val="24"/>
        </w:rPr>
        <w:t>3</w:t>
      </w:r>
      <w:r w:rsidRPr="00BD7EE1">
        <w:rPr>
          <w:sz w:val="24"/>
        </w:rPr>
        <w:t>]</w:t>
      </w:r>
    </w:p>
    <w:p w14:paraId="0BFD9166" w14:textId="77777777" w:rsidR="00BD7EE1" w:rsidRPr="00BD7EE1" w:rsidRDefault="00BD7EE1" w:rsidP="00BD7E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4954"/>
      </w:tblGrid>
      <w:tr w:rsidR="00FA64CA" w14:paraId="19114C3D" w14:textId="77777777" w:rsidTr="00493DE8">
        <w:tc>
          <w:tcPr>
            <w:tcW w:w="4406" w:type="dxa"/>
          </w:tcPr>
          <w:p w14:paraId="2D20727E" w14:textId="32C86382" w:rsidR="00FA64CA" w:rsidRPr="00880B02" w:rsidRDefault="00FA64CA" w:rsidP="00381D35">
            <w:pPr>
              <w:rPr>
                <w:sz w:val="24"/>
              </w:rPr>
            </w:pPr>
            <w:r w:rsidRPr="00880B02">
              <w:rPr>
                <w:sz w:val="24"/>
              </w:rPr>
              <w:t>Temple University</w:t>
            </w:r>
          </w:p>
        </w:tc>
        <w:tc>
          <w:tcPr>
            <w:tcW w:w="4954" w:type="dxa"/>
          </w:tcPr>
          <w:p w14:paraId="50D5119B" w14:textId="51378112" w:rsidR="00FA64CA" w:rsidRPr="00880B02" w:rsidRDefault="000A5859" w:rsidP="00FA64CA">
            <w:pPr>
              <w:jc w:val="right"/>
              <w:rPr>
                <w:sz w:val="24"/>
              </w:rPr>
            </w:pPr>
            <w:r>
              <w:rPr>
                <w:sz w:val="24"/>
              </w:rPr>
              <w:t>Phone</w:t>
            </w:r>
            <w:r w:rsidR="00FA64CA" w:rsidRPr="00880B02">
              <w:rPr>
                <w:sz w:val="24"/>
              </w:rPr>
              <w:t>: 573-462-6399</w:t>
            </w:r>
          </w:p>
        </w:tc>
      </w:tr>
      <w:tr w:rsidR="00FA64CA" w14:paraId="30D98F5A" w14:textId="77777777" w:rsidTr="00493DE8">
        <w:tc>
          <w:tcPr>
            <w:tcW w:w="4406" w:type="dxa"/>
          </w:tcPr>
          <w:p w14:paraId="47A68D56" w14:textId="1C023E1E" w:rsidR="00FA64CA" w:rsidRPr="00880B02" w:rsidRDefault="00FA64CA" w:rsidP="00381D35">
            <w:pPr>
              <w:rPr>
                <w:sz w:val="24"/>
              </w:rPr>
            </w:pPr>
            <w:r w:rsidRPr="00880B02">
              <w:rPr>
                <w:sz w:val="24"/>
              </w:rPr>
              <w:t>Criminal Justice</w:t>
            </w:r>
          </w:p>
        </w:tc>
        <w:tc>
          <w:tcPr>
            <w:tcW w:w="4954" w:type="dxa"/>
          </w:tcPr>
          <w:p w14:paraId="5B88F987" w14:textId="4277855B" w:rsidR="00FA64CA" w:rsidRPr="00880B02" w:rsidRDefault="00E37656" w:rsidP="00FA64CA">
            <w:pPr>
              <w:jc w:val="right"/>
              <w:rPr>
                <w:sz w:val="24"/>
              </w:rPr>
            </w:pPr>
            <w:r w:rsidRPr="00880B02">
              <w:rPr>
                <w:sz w:val="24"/>
              </w:rPr>
              <w:t xml:space="preserve">steven.windisch@temple.edu         </w:t>
            </w:r>
          </w:p>
        </w:tc>
      </w:tr>
      <w:tr w:rsidR="00E37656" w14:paraId="6C2E5BD0" w14:textId="77777777" w:rsidTr="00493DE8">
        <w:tc>
          <w:tcPr>
            <w:tcW w:w="4406" w:type="dxa"/>
          </w:tcPr>
          <w:p w14:paraId="255D4B56" w14:textId="43FA099A" w:rsidR="00E37656" w:rsidRPr="00880B02" w:rsidRDefault="00E37656" w:rsidP="00E37656">
            <w:pPr>
              <w:rPr>
                <w:sz w:val="24"/>
              </w:rPr>
            </w:pPr>
            <w:r w:rsidRPr="00880B02">
              <w:rPr>
                <w:sz w:val="24"/>
              </w:rPr>
              <w:t>539 Gladfelter Hall</w:t>
            </w:r>
          </w:p>
        </w:tc>
        <w:tc>
          <w:tcPr>
            <w:tcW w:w="4954" w:type="dxa"/>
          </w:tcPr>
          <w:p w14:paraId="071FDB57" w14:textId="5E42834F" w:rsidR="00E37656" w:rsidRPr="00880B02" w:rsidRDefault="00000000" w:rsidP="00E37656">
            <w:pPr>
              <w:jc w:val="right"/>
              <w:rPr>
                <w:sz w:val="24"/>
              </w:rPr>
            </w:pPr>
            <w:hyperlink r:id="rId8" w:history="1">
              <w:r w:rsidR="00E37656" w:rsidRPr="00880B02">
                <w:rPr>
                  <w:rStyle w:val="Hyperlink"/>
                  <w:sz w:val="24"/>
                </w:rPr>
                <w:t>www.researchgate.net/profile/Steven_Windisch</w:t>
              </w:r>
            </w:hyperlink>
          </w:p>
        </w:tc>
      </w:tr>
      <w:tr w:rsidR="00E37656" w14:paraId="046DEA98" w14:textId="77777777" w:rsidTr="00493DE8">
        <w:tc>
          <w:tcPr>
            <w:tcW w:w="4406" w:type="dxa"/>
          </w:tcPr>
          <w:p w14:paraId="49853824" w14:textId="4D0D0377" w:rsidR="00E37656" w:rsidRPr="00880B02" w:rsidRDefault="00E37656" w:rsidP="00E37656">
            <w:pPr>
              <w:rPr>
                <w:sz w:val="24"/>
              </w:rPr>
            </w:pPr>
            <w:r w:rsidRPr="00880B02">
              <w:rPr>
                <w:sz w:val="24"/>
              </w:rPr>
              <w:t xml:space="preserve">1115 </w:t>
            </w:r>
            <w:proofErr w:type="spellStart"/>
            <w:r w:rsidRPr="00880B02">
              <w:rPr>
                <w:sz w:val="24"/>
              </w:rPr>
              <w:t>Polett</w:t>
            </w:r>
            <w:proofErr w:type="spellEnd"/>
            <w:r w:rsidRPr="00880B02">
              <w:rPr>
                <w:sz w:val="24"/>
              </w:rPr>
              <w:t xml:space="preserve"> Walk</w:t>
            </w:r>
          </w:p>
        </w:tc>
        <w:tc>
          <w:tcPr>
            <w:tcW w:w="4954" w:type="dxa"/>
          </w:tcPr>
          <w:p w14:paraId="16C7A767" w14:textId="7B96CE4D" w:rsidR="00E37656" w:rsidRPr="00880B02" w:rsidRDefault="00000000" w:rsidP="00E37656">
            <w:pPr>
              <w:jc w:val="right"/>
              <w:rPr>
                <w:sz w:val="24"/>
              </w:rPr>
            </w:pPr>
            <w:hyperlink r:id="rId9" w:history="1">
              <w:r w:rsidR="00E37656" w:rsidRPr="00E75A49">
                <w:rPr>
                  <w:rStyle w:val="Hyperlink"/>
                  <w:sz w:val="24"/>
                </w:rPr>
                <w:t>Google Scholar</w:t>
              </w:r>
            </w:hyperlink>
          </w:p>
        </w:tc>
      </w:tr>
      <w:tr w:rsidR="00E37656" w14:paraId="22E8AC3C" w14:textId="77777777" w:rsidTr="00493DE8">
        <w:tc>
          <w:tcPr>
            <w:tcW w:w="4406" w:type="dxa"/>
          </w:tcPr>
          <w:p w14:paraId="34FC79E0" w14:textId="2B027A6B" w:rsidR="00E37656" w:rsidRPr="00880B02" w:rsidRDefault="00E37656" w:rsidP="00E37656">
            <w:pPr>
              <w:rPr>
                <w:sz w:val="24"/>
              </w:rPr>
            </w:pPr>
            <w:r w:rsidRPr="00880B02">
              <w:rPr>
                <w:sz w:val="24"/>
              </w:rPr>
              <w:t>Philadelphia, PA 19122</w:t>
            </w:r>
          </w:p>
        </w:tc>
        <w:tc>
          <w:tcPr>
            <w:tcW w:w="4954" w:type="dxa"/>
          </w:tcPr>
          <w:p w14:paraId="54DC4FA7" w14:textId="7B96D956" w:rsidR="00E37656" w:rsidRPr="00E75A49" w:rsidRDefault="00E37656" w:rsidP="00E37656">
            <w:pPr>
              <w:jc w:val="right"/>
              <w:rPr>
                <w:rStyle w:val="Hyperlink"/>
                <w:rFonts w:ascii="Helvetica" w:hAnsi="Helvetica"/>
                <w:sz w:val="24"/>
              </w:rPr>
            </w:pPr>
          </w:p>
        </w:tc>
      </w:tr>
    </w:tbl>
    <w:p w14:paraId="163608C9" w14:textId="0E01ECC5" w:rsidR="00BD7EE1" w:rsidRPr="00FA64CA" w:rsidRDefault="00BD7EE1" w:rsidP="00BD7EE1">
      <w:pPr>
        <w:rPr>
          <w:sz w:val="24"/>
        </w:rPr>
      </w:pPr>
      <w:r w:rsidRPr="00BD7EE1">
        <w:rPr>
          <w:sz w:val="24"/>
        </w:rPr>
        <w:t xml:space="preserve">                              </w:t>
      </w:r>
    </w:p>
    <w:p w14:paraId="31FBBC98" w14:textId="77777777" w:rsidR="00BD7EE1" w:rsidRPr="00BD7EE1" w:rsidRDefault="00BD7EE1" w:rsidP="00BD7EE1">
      <w:pPr>
        <w:pBdr>
          <w:bottom w:val="single" w:sz="4" w:space="1" w:color="auto"/>
        </w:pBdr>
        <w:rPr>
          <w:b/>
          <w:sz w:val="24"/>
        </w:rPr>
      </w:pPr>
      <w:r w:rsidRPr="00BD7EE1">
        <w:rPr>
          <w:b/>
          <w:sz w:val="24"/>
        </w:rPr>
        <w:t>EDUCATION</w:t>
      </w:r>
    </w:p>
    <w:p w14:paraId="217EE831" w14:textId="77777777" w:rsidR="00BD7EE1" w:rsidRPr="00407C64" w:rsidRDefault="00BD7EE1" w:rsidP="00BD7EE1">
      <w:pPr>
        <w:rPr>
          <w:b/>
          <w:sz w:val="24"/>
          <w:szCs w:val="32"/>
        </w:rPr>
      </w:pPr>
    </w:p>
    <w:p w14:paraId="1C9E5288" w14:textId="44AE7029" w:rsidR="00BD7EE1" w:rsidRPr="00BD7EE1" w:rsidRDefault="00BD7EE1" w:rsidP="000F5752">
      <w:pPr>
        <w:ind w:left="630" w:hanging="630"/>
        <w:rPr>
          <w:sz w:val="24"/>
        </w:rPr>
      </w:pPr>
      <w:r w:rsidRPr="00BD7EE1">
        <w:rPr>
          <w:sz w:val="24"/>
        </w:rPr>
        <w:t xml:space="preserve">2019 </w:t>
      </w:r>
      <w:r w:rsidR="009F748C">
        <w:rPr>
          <w:sz w:val="24"/>
        </w:rPr>
        <w:t>–</w:t>
      </w:r>
      <w:r w:rsidRPr="00BD7EE1">
        <w:rPr>
          <w:sz w:val="24"/>
        </w:rPr>
        <w:t xml:space="preserve"> Ph.D. University of Nebraska </w:t>
      </w:r>
      <w:r w:rsidR="00ED46B4">
        <w:rPr>
          <w:sz w:val="24"/>
        </w:rPr>
        <w:t xml:space="preserve">at </w:t>
      </w:r>
      <w:r w:rsidRPr="00BD7EE1">
        <w:rPr>
          <w:sz w:val="24"/>
        </w:rPr>
        <w:t xml:space="preserve">Omaha. School of Criminology &amp; Criminal Justice. Dissertation: “From Swaddling to Swastikas: A Life-Course Investigation of White Supremacist Extremism.” Chair: Dr. Samantha </w:t>
      </w:r>
      <w:proofErr w:type="spellStart"/>
      <w:r w:rsidRPr="00BD7EE1">
        <w:rPr>
          <w:sz w:val="24"/>
        </w:rPr>
        <w:t>Clinkinbeard</w:t>
      </w:r>
      <w:proofErr w:type="spellEnd"/>
      <w:r w:rsidRPr="00BD7EE1">
        <w:rPr>
          <w:sz w:val="24"/>
        </w:rPr>
        <w:t xml:space="preserve">. </w:t>
      </w:r>
    </w:p>
    <w:p w14:paraId="00D0DDC3" w14:textId="77777777" w:rsidR="00BD7EE1" w:rsidRPr="00407C64" w:rsidRDefault="00BD7EE1" w:rsidP="000F5752">
      <w:pPr>
        <w:ind w:left="630"/>
        <w:rPr>
          <w:iCs/>
          <w:sz w:val="24"/>
        </w:rPr>
      </w:pPr>
    </w:p>
    <w:p w14:paraId="498EDCEC" w14:textId="0078773E" w:rsidR="00407C64" w:rsidRDefault="00BD7EE1" w:rsidP="000F5752">
      <w:pPr>
        <w:ind w:left="630" w:hanging="634"/>
        <w:rPr>
          <w:sz w:val="24"/>
        </w:rPr>
      </w:pPr>
      <w:r w:rsidRPr="0007229F">
        <w:rPr>
          <w:sz w:val="24"/>
        </w:rPr>
        <w:t>2014</w:t>
      </w:r>
      <w:r w:rsidRPr="00BD7EE1">
        <w:rPr>
          <w:sz w:val="24"/>
        </w:rPr>
        <w:t xml:space="preserve"> </w:t>
      </w:r>
      <w:r w:rsidR="009F748C">
        <w:rPr>
          <w:sz w:val="24"/>
        </w:rPr>
        <w:t>–</w:t>
      </w:r>
      <w:r w:rsidRPr="00BD7EE1">
        <w:rPr>
          <w:sz w:val="24"/>
        </w:rPr>
        <w:t xml:space="preserve"> M.A. Drury University. Department of Criminology &amp; Criminal Justice. </w:t>
      </w:r>
    </w:p>
    <w:p w14:paraId="01C66BD0" w14:textId="77777777" w:rsidR="00407C64" w:rsidRDefault="00407C64" w:rsidP="000F5752">
      <w:pPr>
        <w:ind w:left="630" w:hanging="634"/>
        <w:rPr>
          <w:sz w:val="24"/>
        </w:rPr>
      </w:pPr>
    </w:p>
    <w:p w14:paraId="232F7E70" w14:textId="56D1E9E3" w:rsidR="00BD7EE1" w:rsidRPr="00407C64" w:rsidRDefault="00BD7EE1" w:rsidP="000F5752">
      <w:pPr>
        <w:ind w:left="630" w:hanging="634"/>
        <w:rPr>
          <w:sz w:val="24"/>
        </w:rPr>
      </w:pPr>
      <w:r w:rsidRPr="00BD7EE1">
        <w:rPr>
          <w:sz w:val="24"/>
        </w:rPr>
        <w:t xml:space="preserve">2011 </w:t>
      </w:r>
      <w:r w:rsidR="009F748C">
        <w:rPr>
          <w:sz w:val="24"/>
        </w:rPr>
        <w:t>–</w:t>
      </w:r>
      <w:r w:rsidRPr="00BD7EE1">
        <w:rPr>
          <w:sz w:val="24"/>
        </w:rPr>
        <w:t xml:space="preserve"> B.A. University of Missouri. </w:t>
      </w:r>
      <w:r w:rsidRPr="004C7FC1">
        <w:rPr>
          <w:sz w:val="24"/>
        </w:rPr>
        <w:t>Department of Psychological Sciences</w:t>
      </w:r>
      <w:r w:rsidRPr="00BD7EE1">
        <w:rPr>
          <w:sz w:val="24"/>
        </w:rPr>
        <w:t>.</w:t>
      </w:r>
    </w:p>
    <w:p w14:paraId="565B4BE3" w14:textId="077B1571" w:rsidR="00880B02" w:rsidRPr="00407C64" w:rsidRDefault="00880B02" w:rsidP="00BD7EE1">
      <w:pPr>
        <w:ind w:left="180"/>
        <w:rPr>
          <w:sz w:val="24"/>
        </w:rPr>
      </w:pPr>
    </w:p>
    <w:p w14:paraId="4271B699" w14:textId="05A30AD1" w:rsidR="00880B02" w:rsidRPr="00BD7EE1" w:rsidRDefault="00880B02" w:rsidP="00880B02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ACADEMIC EMPLOYMENT</w:t>
      </w:r>
    </w:p>
    <w:p w14:paraId="17F23897" w14:textId="5AE2BA6F" w:rsidR="00880B02" w:rsidRPr="00407C64" w:rsidRDefault="00880B02" w:rsidP="00880B02">
      <w:pPr>
        <w:rPr>
          <w:sz w:val="24"/>
        </w:rPr>
      </w:pPr>
    </w:p>
    <w:p w14:paraId="47170B3E" w14:textId="6D0E0116" w:rsidR="00880B02" w:rsidRDefault="00880B02" w:rsidP="000F5752">
      <w:pPr>
        <w:rPr>
          <w:sz w:val="24"/>
        </w:rPr>
      </w:pPr>
      <w:r>
        <w:rPr>
          <w:sz w:val="24"/>
        </w:rPr>
        <w:t>2019</w:t>
      </w:r>
      <w:r w:rsidR="00E37656">
        <w:rPr>
          <w:sz w:val="24"/>
        </w:rPr>
        <w:t xml:space="preserve"> – </w:t>
      </w:r>
      <w:r>
        <w:rPr>
          <w:sz w:val="24"/>
        </w:rPr>
        <w:t>Present</w:t>
      </w:r>
      <w:r w:rsidR="00E37656">
        <w:rPr>
          <w:sz w:val="24"/>
        </w:rPr>
        <w:t xml:space="preserve"> </w:t>
      </w:r>
      <w:r>
        <w:rPr>
          <w:sz w:val="24"/>
        </w:rPr>
        <w:t>Assistant Professor</w:t>
      </w:r>
    </w:p>
    <w:p w14:paraId="74712300" w14:textId="4D4CA599" w:rsidR="00880B02" w:rsidRDefault="00880B02" w:rsidP="000F57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37656">
        <w:rPr>
          <w:sz w:val="24"/>
        </w:rPr>
        <w:t xml:space="preserve"> </w:t>
      </w:r>
      <w:r>
        <w:rPr>
          <w:sz w:val="24"/>
        </w:rPr>
        <w:t>Department of Criminal Justice</w:t>
      </w:r>
    </w:p>
    <w:p w14:paraId="3CA9246A" w14:textId="1079BB1F" w:rsidR="00880B02" w:rsidRDefault="00880B02" w:rsidP="000F57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37656">
        <w:rPr>
          <w:sz w:val="24"/>
        </w:rPr>
        <w:t xml:space="preserve"> </w:t>
      </w:r>
      <w:r>
        <w:rPr>
          <w:sz w:val="24"/>
        </w:rPr>
        <w:t>Temple University</w:t>
      </w:r>
    </w:p>
    <w:p w14:paraId="23D3C0B3" w14:textId="290C5441" w:rsidR="00880B02" w:rsidRPr="00BD7EE1" w:rsidRDefault="00880B02" w:rsidP="000F57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37656">
        <w:rPr>
          <w:sz w:val="24"/>
        </w:rPr>
        <w:t xml:space="preserve"> </w:t>
      </w:r>
      <w:r>
        <w:rPr>
          <w:sz w:val="24"/>
        </w:rPr>
        <w:t>Philadelphia, P</w:t>
      </w:r>
      <w:r w:rsidR="00E41F0B">
        <w:rPr>
          <w:sz w:val="24"/>
        </w:rPr>
        <w:t>A 19122</w:t>
      </w:r>
    </w:p>
    <w:p w14:paraId="70126108" w14:textId="77777777" w:rsidR="00BD7EE1" w:rsidRPr="00407C64" w:rsidRDefault="00BD7EE1" w:rsidP="00BD7EE1">
      <w:pPr>
        <w:rPr>
          <w:sz w:val="24"/>
        </w:rPr>
      </w:pPr>
    </w:p>
    <w:p w14:paraId="0C2161A7" w14:textId="77777777" w:rsidR="00BD7EE1" w:rsidRPr="00BD7EE1" w:rsidRDefault="00BD7EE1" w:rsidP="00BD7EE1">
      <w:pPr>
        <w:pBdr>
          <w:bottom w:val="single" w:sz="4" w:space="1" w:color="auto"/>
        </w:pBdr>
        <w:rPr>
          <w:b/>
          <w:sz w:val="24"/>
        </w:rPr>
      </w:pPr>
      <w:r w:rsidRPr="00BD7EE1">
        <w:rPr>
          <w:b/>
          <w:sz w:val="24"/>
        </w:rPr>
        <w:t>AREAS OF SPECIALIZATION</w:t>
      </w:r>
    </w:p>
    <w:p w14:paraId="77ABECF3" w14:textId="77777777" w:rsidR="00BD7EE1" w:rsidRPr="00407C64" w:rsidRDefault="00BD7EE1" w:rsidP="00BD7EE1">
      <w:pPr>
        <w:rPr>
          <w:sz w:val="24"/>
        </w:rPr>
      </w:pPr>
    </w:p>
    <w:p w14:paraId="4982A8F2" w14:textId="2E4028B4" w:rsidR="00BD7EE1" w:rsidRDefault="00E365A5" w:rsidP="00BD7EE1">
      <w:pPr>
        <w:rPr>
          <w:sz w:val="24"/>
        </w:rPr>
      </w:pPr>
      <w:r w:rsidRPr="00E365A5">
        <w:rPr>
          <w:sz w:val="24"/>
        </w:rPr>
        <w:t>Developmental and Life-Cou</w:t>
      </w:r>
      <w:r w:rsidR="00286AC2">
        <w:rPr>
          <w:sz w:val="24"/>
        </w:rPr>
        <w:t>r</w:t>
      </w:r>
      <w:r w:rsidRPr="00E365A5">
        <w:rPr>
          <w:sz w:val="24"/>
        </w:rPr>
        <w:t>se Criminology, Terrorism and Political Violence, Identity, Qualitative Research Methods</w:t>
      </w:r>
    </w:p>
    <w:p w14:paraId="7C9321FD" w14:textId="77777777" w:rsidR="00E365A5" w:rsidRPr="00407C64" w:rsidRDefault="00E365A5" w:rsidP="00BD7EE1">
      <w:pPr>
        <w:rPr>
          <w:sz w:val="24"/>
        </w:rPr>
      </w:pPr>
    </w:p>
    <w:p w14:paraId="34981B7D" w14:textId="77777777" w:rsidR="00BD7EE1" w:rsidRPr="00E530EF" w:rsidRDefault="00BD7EE1" w:rsidP="00BD7EE1">
      <w:pPr>
        <w:pBdr>
          <w:bottom w:val="single" w:sz="4" w:space="1" w:color="auto"/>
        </w:pBdr>
        <w:rPr>
          <w:b/>
          <w:sz w:val="24"/>
        </w:rPr>
      </w:pPr>
      <w:r w:rsidRPr="00E530EF">
        <w:rPr>
          <w:b/>
          <w:sz w:val="24"/>
        </w:rPr>
        <w:t>PUBLICATIONS</w:t>
      </w:r>
    </w:p>
    <w:p w14:paraId="4A636081" w14:textId="77777777" w:rsidR="00BD7EE1" w:rsidRPr="00BD7EE1" w:rsidRDefault="00BD7EE1" w:rsidP="00BD7EE1">
      <w:pPr>
        <w:rPr>
          <w:sz w:val="24"/>
          <w:u w:val="single"/>
        </w:rPr>
      </w:pPr>
    </w:p>
    <w:p w14:paraId="617A0363" w14:textId="736D41AD" w:rsidR="00BD7EE1" w:rsidRPr="00BD7EE1" w:rsidRDefault="00BD7EE1" w:rsidP="00BD7EE1">
      <w:pPr>
        <w:rPr>
          <w:b/>
          <w:i/>
          <w:sz w:val="24"/>
          <w:u w:val="single"/>
        </w:rPr>
      </w:pPr>
      <w:r w:rsidRPr="00BD7EE1">
        <w:rPr>
          <w:b/>
          <w:i/>
          <w:sz w:val="24"/>
          <w:u w:val="single"/>
        </w:rPr>
        <w:t>Peer-Reviewed Journal Articles:</w:t>
      </w:r>
      <w:r w:rsidR="003034FF" w:rsidRPr="003034FF">
        <w:rPr>
          <w:b/>
          <w:iCs/>
          <w:sz w:val="24"/>
        </w:rPr>
        <w:t xml:space="preserve"> </w:t>
      </w:r>
      <w:r w:rsidR="00FE185B">
        <w:rPr>
          <w:b/>
          <w:iCs/>
          <w:sz w:val="24"/>
        </w:rPr>
        <w:t>(*graduate student)</w:t>
      </w:r>
    </w:p>
    <w:p w14:paraId="20E0D498" w14:textId="591D4EA8" w:rsidR="00BD7EE1" w:rsidRDefault="00BD7EE1" w:rsidP="00BD7EE1">
      <w:pPr>
        <w:rPr>
          <w:sz w:val="24"/>
          <w:szCs w:val="40"/>
        </w:rPr>
      </w:pPr>
    </w:p>
    <w:p w14:paraId="15344E2E" w14:textId="77777777" w:rsidR="00F045E7" w:rsidRDefault="00F045E7" w:rsidP="00F045E7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>
        <w:rPr>
          <w:sz w:val="24"/>
        </w:rPr>
        <w:t xml:space="preserve"> </w:t>
      </w:r>
      <w:r w:rsidRPr="00373A86">
        <w:rPr>
          <w:sz w:val="24"/>
        </w:rPr>
        <w:t>Wiedlitzka,</w:t>
      </w:r>
      <w:r>
        <w:rPr>
          <w:sz w:val="24"/>
        </w:rPr>
        <w:t xml:space="preserve"> S.,</w:t>
      </w:r>
      <w:r w:rsidRPr="00373A86">
        <w:rPr>
          <w:sz w:val="24"/>
        </w:rPr>
        <w:t xml:space="preserve"> Olaghere</w:t>
      </w:r>
      <w:r>
        <w:rPr>
          <w:sz w:val="24"/>
        </w:rPr>
        <w:t>, A.</w:t>
      </w:r>
      <w:r w:rsidRPr="00373A86">
        <w:rPr>
          <w:sz w:val="24"/>
        </w:rPr>
        <w:t xml:space="preserve"> </w:t>
      </w:r>
      <w:r>
        <w:rPr>
          <w:sz w:val="24"/>
        </w:rPr>
        <w:t xml:space="preserve">&amp; Jenaway, E. M.* (2022). </w:t>
      </w:r>
      <w:r w:rsidRPr="00373A86">
        <w:rPr>
          <w:sz w:val="24"/>
        </w:rPr>
        <w:t xml:space="preserve">Online Interventions </w:t>
      </w:r>
      <w:r>
        <w:rPr>
          <w:sz w:val="24"/>
        </w:rPr>
        <w:t>f</w:t>
      </w:r>
      <w:r w:rsidRPr="00373A86">
        <w:rPr>
          <w:sz w:val="24"/>
        </w:rPr>
        <w:t xml:space="preserve">or </w:t>
      </w:r>
      <w:r>
        <w:rPr>
          <w:sz w:val="24"/>
        </w:rPr>
        <w:tab/>
      </w:r>
      <w:r w:rsidRPr="00373A86">
        <w:rPr>
          <w:sz w:val="24"/>
        </w:rPr>
        <w:t xml:space="preserve">Reducing Hate Speech </w:t>
      </w:r>
      <w:r>
        <w:rPr>
          <w:sz w:val="24"/>
        </w:rPr>
        <w:t>a</w:t>
      </w:r>
      <w:r w:rsidRPr="00373A86">
        <w:rPr>
          <w:sz w:val="24"/>
        </w:rPr>
        <w:t>nd Cyberhate: A Systematic Review</w:t>
      </w:r>
      <w:r>
        <w:rPr>
          <w:sz w:val="24"/>
        </w:rPr>
        <w:t xml:space="preserve">. </w:t>
      </w:r>
      <w:r w:rsidRPr="00373A86">
        <w:rPr>
          <w:i/>
          <w:iCs/>
          <w:sz w:val="24"/>
        </w:rPr>
        <w:t xml:space="preserve">Campbell Systematic </w:t>
      </w:r>
      <w:r>
        <w:rPr>
          <w:i/>
          <w:iCs/>
          <w:sz w:val="24"/>
        </w:rPr>
        <w:tab/>
      </w:r>
      <w:r w:rsidRPr="00373A86">
        <w:rPr>
          <w:i/>
          <w:iCs/>
          <w:sz w:val="24"/>
        </w:rPr>
        <w:t>Reviews</w:t>
      </w:r>
      <w:r>
        <w:rPr>
          <w:sz w:val="24"/>
        </w:rPr>
        <w:t xml:space="preserve">, 18(e1243), 1-25. </w:t>
      </w:r>
      <w:hyperlink r:id="rId10" w:history="1">
        <w:r w:rsidRPr="00B055AB">
          <w:rPr>
            <w:rStyle w:val="Hyperlink"/>
            <w:sz w:val="24"/>
          </w:rPr>
          <w:t>http://doi.org/10.1002/cl2.1243</w:t>
        </w:r>
      </w:hyperlink>
      <w:r>
        <w:rPr>
          <w:sz w:val="24"/>
        </w:rPr>
        <w:t xml:space="preserve"> </w:t>
      </w:r>
    </w:p>
    <w:p w14:paraId="15C576D2" w14:textId="77777777" w:rsidR="00F045E7" w:rsidRDefault="00F045E7" w:rsidP="00F045E7">
      <w:pPr>
        <w:rPr>
          <w:sz w:val="24"/>
        </w:rPr>
      </w:pPr>
    </w:p>
    <w:p w14:paraId="50A1D107" w14:textId="64A15634" w:rsidR="00F045E7" w:rsidRDefault="00F045E7" w:rsidP="00F045E7">
      <w:pPr>
        <w:rPr>
          <w:sz w:val="24"/>
        </w:rPr>
      </w:pPr>
      <w:r>
        <w:rPr>
          <w:sz w:val="24"/>
        </w:rPr>
        <w:t xml:space="preserve">Logan, M., </w:t>
      </w:r>
      <w:r w:rsidRPr="003034FF">
        <w:rPr>
          <w:b/>
          <w:bCs/>
          <w:sz w:val="24"/>
        </w:rPr>
        <w:t>Windisch, S.</w:t>
      </w:r>
      <w:r>
        <w:rPr>
          <w:sz w:val="24"/>
        </w:rPr>
        <w:t xml:space="preserve">, &amp; Simi, P. </w:t>
      </w:r>
      <w:r w:rsidR="003D4233">
        <w:rPr>
          <w:sz w:val="24"/>
        </w:rPr>
        <w:t xml:space="preserve">(2022). </w:t>
      </w:r>
      <w:r w:rsidRPr="00373A86">
        <w:rPr>
          <w:sz w:val="24"/>
        </w:rPr>
        <w:t xml:space="preserve">Adverse Childhood Experiences (ACE) and Violent </w:t>
      </w:r>
      <w:r>
        <w:rPr>
          <w:sz w:val="24"/>
        </w:rPr>
        <w:tab/>
      </w:r>
      <w:r w:rsidRPr="00373A86">
        <w:rPr>
          <w:sz w:val="24"/>
        </w:rPr>
        <w:t>Extremism:</w:t>
      </w:r>
      <w:r>
        <w:rPr>
          <w:sz w:val="24"/>
        </w:rPr>
        <w:t xml:space="preserve"> </w:t>
      </w:r>
      <w:r w:rsidRPr="00373A86">
        <w:rPr>
          <w:sz w:val="24"/>
        </w:rPr>
        <w:t>A Comparison of Left-Wing and Right-Wing Extremists</w:t>
      </w:r>
      <w:r>
        <w:rPr>
          <w:sz w:val="24"/>
        </w:rPr>
        <w:t xml:space="preserve">. </w:t>
      </w:r>
      <w:r w:rsidR="003D4233" w:rsidRPr="003D4233">
        <w:rPr>
          <w:i/>
          <w:iCs/>
          <w:sz w:val="24"/>
        </w:rPr>
        <w:t xml:space="preserve">Terrorism and </w:t>
      </w:r>
      <w:r w:rsidR="003D4233" w:rsidRPr="003D4233">
        <w:rPr>
          <w:i/>
          <w:iCs/>
          <w:sz w:val="24"/>
        </w:rPr>
        <w:tab/>
        <w:t>Political Violence</w:t>
      </w:r>
      <w:r w:rsidR="003D4233">
        <w:rPr>
          <w:sz w:val="24"/>
        </w:rPr>
        <w:t xml:space="preserve">. </w:t>
      </w:r>
      <w:hyperlink r:id="rId11" w:history="1">
        <w:r w:rsidRPr="00423CF7">
          <w:rPr>
            <w:rStyle w:val="Hyperlink"/>
            <w:sz w:val="24"/>
          </w:rPr>
          <w:t>https://doi.org/10.1080/09546553.2022.2098725</w:t>
        </w:r>
      </w:hyperlink>
      <w:r>
        <w:rPr>
          <w:sz w:val="24"/>
        </w:rPr>
        <w:t xml:space="preserve"> </w:t>
      </w:r>
    </w:p>
    <w:p w14:paraId="58F7FB91" w14:textId="1E12763C" w:rsidR="00F045E7" w:rsidRDefault="00F045E7" w:rsidP="00BD7EE1">
      <w:pPr>
        <w:rPr>
          <w:sz w:val="24"/>
          <w:szCs w:val="40"/>
        </w:rPr>
      </w:pPr>
    </w:p>
    <w:p w14:paraId="67489833" w14:textId="3D94089F" w:rsidR="00F045E7" w:rsidRDefault="00F045E7" w:rsidP="00F045E7">
      <w:pPr>
        <w:rPr>
          <w:sz w:val="24"/>
        </w:rPr>
      </w:pPr>
      <w:r w:rsidRPr="003034FF">
        <w:rPr>
          <w:b/>
          <w:bCs/>
          <w:sz w:val="24"/>
        </w:rPr>
        <w:lastRenderedPageBreak/>
        <w:t>Windisch, S.</w:t>
      </w:r>
      <w:r>
        <w:rPr>
          <w:sz w:val="24"/>
        </w:rPr>
        <w:t xml:space="preserve"> &amp; Simi P. (2022). M</w:t>
      </w:r>
      <w:r w:rsidRPr="00DE3411">
        <w:rPr>
          <w:sz w:val="24"/>
        </w:rPr>
        <w:t xml:space="preserve">ore Than </w:t>
      </w:r>
      <w:r>
        <w:rPr>
          <w:sz w:val="24"/>
        </w:rPr>
        <w:t>a</w:t>
      </w:r>
      <w:r w:rsidRPr="00DE3411">
        <w:rPr>
          <w:sz w:val="24"/>
        </w:rPr>
        <w:t xml:space="preserve"> Joke: White Supremacist </w:t>
      </w:r>
      <w:r>
        <w:rPr>
          <w:sz w:val="24"/>
        </w:rPr>
        <w:t>H</w:t>
      </w:r>
      <w:r w:rsidRPr="00DE3411">
        <w:rPr>
          <w:sz w:val="24"/>
        </w:rPr>
        <w:t xml:space="preserve">umor </w:t>
      </w:r>
      <w:r>
        <w:rPr>
          <w:sz w:val="24"/>
        </w:rPr>
        <w:t>a</w:t>
      </w:r>
      <w:r w:rsidRPr="00DE3411">
        <w:rPr>
          <w:sz w:val="24"/>
        </w:rPr>
        <w:t xml:space="preserve">s </w:t>
      </w:r>
      <w:r>
        <w:rPr>
          <w:sz w:val="24"/>
        </w:rPr>
        <w:t>a</w:t>
      </w:r>
      <w:r w:rsidRPr="00DE3411">
        <w:rPr>
          <w:sz w:val="24"/>
        </w:rPr>
        <w:t xml:space="preserve"> Daily Form </w:t>
      </w:r>
      <w:r>
        <w:rPr>
          <w:sz w:val="24"/>
        </w:rPr>
        <w:t>o</w:t>
      </w:r>
      <w:r w:rsidRPr="00DE3411">
        <w:rPr>
          <w:sz w:val="24"/>
        </w:rPr>
        <w:t xml:space="preserve">f </w:t>
      </w:r>
      <w:r>
        <w:rPr>
          <w:sz w:val="24"/>
        </w:rPr>
        <w:tab/>
      </w:r>
      <w:r w:rsidRPr="00DE3411">
        <w:rPr>
          <w:sz w:val="24"/>
        </w:rPr>
        <w:t>Resistance</w:t>
      </w:r>
      <w:r>
        <w:rPr>
          <w:sz w:val="24"/>
        </w:rPr>
        <w:t xml:space="preserve">. </w:t>
      </w:r>
      <w:r w:rsidRPr="00523D99">
        <w:rPr>
          <w:i/>
          <w:sz w:val="24"/>
        </w:rPr>
        <w:t>Deviant Behavior</w:t>
      </w:r>
      <w:r>
        <w:rPr>
          <w:sz w:val="24"/>
        </w:rPr>
        <w:t xml:space="preserve">. </w:t>
      </w:r>
      <w:hyperlink r:id="rId12" w:history="1">
        <w:r w:rsidRPr="001B5DD1">
          <w:rPr>
            <w:rStyle w:val="Hyperlink"/>
            <w:sz w:val="24"/>
          </w:rPr>
          <w:t>https://doi.org/10.1080/01639625.2022.2048216</w:t>
        </w:r>
      </w:hyperlink>
      <w:r>
        <w:rPr>
          <w:sz w:val="24"/>
        </w:rPr>
        <w:t xml:space="preserve"> </w:t>
      </w:r>
    </w:p>
    <w:p w14:paraId="1F59BB34" w14:textId="77777777" w:rsidR="00F045E7" w:rsidRDefault="00F045E7" w:rsidP="00083C76">
      <w:pPr>
        <w:rPr>
          <w:sz w:val="24"/>
        </w:rPr>
      </w:pPr>
    </w:p>
    <w:p w14:paraId="7FF1BD1D" w14:textId="4DD7C602" w:rsidR="00083C76" w:rsidRPr="00514C17" w:rsidRDefault="00083C76" w:rsidP="00083C76">
      <w:pPr>
        <w:rPr>
          <w:sz w:val="24"/>
        </w:rPr>
      </w:pPr>
      <w:r>
        <w:rPr>
          <w:sz w:val="24"/>
        </w:rPr>
        <w:t xml:space="preserve">Jenaway, E.* &amp; </w:t>
      </w:r>
      <w:r w:rsidRPr="003034FF">
        <w:rPr>
          <w:b/>
          <w:bCs/>
          <w:sz w:val="24"/>
        </w:rPr>
        <w:t>Windisch, S.</w:t>
      </w:r>
      <w:r>
        <w:rPr>
          <w:sz w:val="24"/>
        </w:rPr>
        <w:t xml:space="preserve"> (</w:t>
      </w:r>
      <w:r w:rsidR="00F045E7">
        <w:rPr>
          <w:sz w:val="24"/>
        </w:rPr>
        <w:t>2022</w:t>
      </w:r>
      <w:r>
        <w:rPr>
          <w:sz w:val="24"/>
        </w:rPr>
        <w:t xml:space="preserve">). </w:t>
      </w:r>
      <w:r w:rsidRPr="005345F8">
        <w:rPr>
          <w:sz w:val="24"/>
        </w:rPr>
        <w:t xml:space="preserve">And the Last Straw Falls: The Cumulative Influence of </w:t>
      </w:r>
      <w:r w:rsidR="00F045E7">
        <w:rPr>
          <w:sz w:val="24"/>
        </w:rPr>
        <w:tab/>
      </w:r>
      <w:r w:rsidRPr="005345F8">
        <w:rPr>
          <w:sz w:val="24"/>
        </w:rPr>
        <w:t>Disillusionment among Form</w:t>
      </w:r>
      <w:r>
        <w:rPr>
          <w:sz w:val="24"/>
        </w:rPr>
        <w:t>er</w:t>
      </w:r>
      <w:r w:rsidRPr="005345F8">
        <w:rPr>
          <w:sz w:val="24"/>
        </w:rPr>
        <w:t xml:space="preserve"> Viet Cong </w:t>
      </w:r>
      <w:r>
        <w:rPr>
          <w:sz w:val="24"/>
        </w:rPr>
        <w:t>Insurgents</w:t>
      </w:r>
      <w:r w:rsidRPr="00656F74">
        <w:rPr>
          <w:i/>
          <w:iCs/>
          <w:sz w:val="24"/>
        </w:rPr>
        <w:t>.</w:t>
      </w:r>
      <w:r w:rsidR="00F24B39">
        <w:rPr>
          <w:i/>
          <w:iCs/>
          <w:sz w:val="24"/>
        </w:rPr>
        <w:t xml:space="preserve"> Studies in Conflict &amp; Terrorism.</w:t>
      </w:r>
      <w:r w:rsidR="00F045E7">
        <w:rPr>
          <w:i/>
          <w:iCs/>
          <w:sz w:val="24"/>
        </w:rPr>
        <w:t xml:space="preserve"> </w:t>
      </w:r>
      <w:r w:rsidR="00F045E7">
        <w:rPr>
          <w:i/>
          <w:iCs/>
          <w:sz w:val="24"/>
        </w:rPr>
        <w:tab/>
      </w:r>
      <w:hyperlink r:id="rId13" w:history="1">
        <w:r w:rsidR="00F045E7" w:rsidRPr="00423CF7">
          <w:rPr>
            <w:rStyle w:val="Hyperlink"/>
            <w:sz w:val="24"/>
          </w:rPr>
          <w:t>https://doi.org/10.1080/1057610X.2022.2097584</w:t>
        </w:r>
      </w:hyperlink>
      <w:r w:rsidR="00F045E7">
        <w:rPr>
          <w:sz w:val="24"/>
        </w:rPr>
        <w:t xml:space="preserve"> </w:t>
      </w:r>
    </w:p>
    <w:p w14:paraId="4A9A621F" w14:textId="77777777" w:rsidR="00523D99" w:rsidRDefault="00523D99" w:rsidP="00523D99">
      <w:pPr>
        <w:rPr>
          <w:sz w:val="24"/>
        </w:rPr>
      </w:pPr>
    </w:p>
    <w:p w14:paraId="602AD5E9" w14:textId="77777777" w:rsidR="009E4D5F" w:rsidRDefault="009E4D5F" w:rsidP="009E4D5F">
      <w:pPr>
        <w:rPr>
          <w:i/>
          <w:sz w:val="24"/>
        </w:rPr>
      </w:pP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>
        <w:rPr>
          <w:sz w:val="24"/>
        </w:rPr>
        <w:t xml:space="preserve"> Simi, P., Blee, K., &amp; DeMichele, M. (2022). Measuring the Extent and Nature of </w:t>
      </w:r>
      <w:r>
        <w:rPr>
          <w:sz w:val="24"/>
        </w:rPr>
        <w:tab/>
        <w:t>Adverse Childhood Experiences among Former White Supremacists.</w:t>
      </w:r>
      <w:r>
        <w:rPr>
          <w:i/>
          <w:sz w:val="24"/>
        </w:rPr>
        <w:t xml:space="preserve"> Terrorism and </w:t>
      </w:r>
      <w:r>
        <w:rPr>
          <w:i/>
          <w:sz w:val="24"/>
        </w:rPr>
        <w:tab/>
        <w:t>Political Violence, 34(6), 1207-1228</w:t>
      </w:r>
      <w:r w:rsidRPr="007777BE">
        <w:rPr>
          <w:iCs/>
          <w:sz w:val="24"/>
        </w:rPr>
        <w:t xml:space="preserve">. </w:t>
      </w:r>
      <w:hyperlink r:id="rId14" w:history="1">
        <w:r w:rsidRPr="00691098">
          <w:rPr>
            <w:rStyle w:val="Hyperlink"/>
            <w:iCs/>
            <w:sz w:val="24"/>
          </w:rPr>
          <w:t>https://doi.org/10.1080/09546553.2020.1767604</w:t>
        </w:r>
      </w:hyperlink>
    </w:p>
    <w:p w14:paraId="2330E125" w14:textId="77777777" w:rsidR="009E4D5F" w:rsidRDefault="009E4D5F" w:rsidP="00373A86">
      <w:pPr>
        <w:rPr>
          <w:b/>
          <w:bCs/>
          <w:sz w:val="24"/>
        </w:rPr>
      </w:pPr>
    </w:p>
    <w:p w14:paraId="2FB1A535" w14:textId="665D451A" w:rsidR="00373A86" w:rsidRPr="00373A86" w:rsidRDefault="00373A86" w:rsidP="00373A86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>
        <w:rPr>
          <w:sz w:val="24"/>
        </w:rPr>
        <w:t xml:space="preserve"> </w:t>
      </w:r>
      <w:r w:rsidRPr="00373A86">
        <w:rPr>
          <w:sz w:val="24"/>
        </w:rPr>
        <w:t>Wiedlitzka,</w:t>
      </w:r>
      <w:r>
        <w:rPr>
          <w:sz w:val="24"/>
        </w:rPr>
        <w:t xml:space="preserve"> S., &amp;</w:t>
      </w:r>
      <w:r w:rsidRPr="00373A86">
        <w:rPr>
          <w:sz w:val="24"/>
        </w:rPr>
        <w:t xml:space="preserve"> Olaghere</w:t>
      </w:r>
      <w:r>
        <w:rPr>
          <w:sz w:val="24"/>
        </w:rPr>
        <w:t>, A.</w:t>
      </w:r>
      <w:r w:rsidRPr="00373A86">
        <w:rPr>
          <w:sz w:val="24"/>
        </w:rPr>
        <w:t xml:space="preserve"> (</w:t>
      </w:r>
      <w:r w:rsidR="00E80451">
        <w:rPr>
          <w:sz w:val="24"/>
        </w:rPr>
        <w:t>2021</w:t>
      </w:r>
      <w:r w:rsidRPr="00373A86">
        <w:rPr>
          <w:sz w:val="24"/>
        </w:rPr>
        <w:t xml:space="preserve">). PROTOCOL: Online Interventions </w:t>
      </w:r>
      <w:r>
        <w:rPr>
          <w:sz w:val="24"/>
        </w:rPr>
        <w:t>f</w:t>
      </w:r>
      <w:r w:rsidRPr="00373A86">
        <w:rPr>
          <w:sz w:val="24"/>
        </w:rPr>
        <w:t xml:space="preserve">or </w:t>
      </w:r>
      <w:r>
        <w:rPr>
          <w:sz w:val="24"/>
        </w:rPr>
        <w:tab/>
      </w:r>
      <w:r w:rsidRPr="00373A86">
        <w:rPr>
          <w:sz w:val="24"/>
        </w:rPr>
        <w:t xml:space="preserve">Reducing Hate Speech </w:t>
      </w:r>
      <w:r>
        <w:rPr>
          <w:sz w:val="24"/>
        </w:rPr>
        <w:t>a</w:t>
      </w:r>
      <w:r w:rsidRPr="00373A86">
        <w:rPr>
          <w:sz w:val="24"/>
        </w:rPr>
        <w:t>nd Cyberhate: A Systematic Review</w:t>
      </w:r>
      <w:r>
        <w:rPr>
          <w:sz w:val="24"/>
        </w:rPr>
        <w:t xml:space="preserve">. </w:t>
      </w:r>
      <w:r w:rsidRPr="00373A86">
        <w:rPr>
          <w:i/>
          <w:iCs/>
          <w:sz w:val="24"/>
        </w:rPr>
        <w:t xml:space="preserve">Campbell Systematic </w:t>
      </w:r>
      <w:r>
        <w:rPr>
          <w:i/>
          <w:iCs/>
          <w:sz w:val="24"/>
        </w:rPr>
        <w:tab/>
      </w:r>
      <w:r w:rsidRPr="00373A86">
        <w:rPr>
          <w:i/>
          <w:iCs/>
          <w:sz w:val="24"/>
        </w:rPr>
        <w:t>Reviews</w:t>
      </w:r>
      <w:r w:rsidR="00E80451">
        <w:rPr>
          <w:sz w:val="24"/>
        </w:rPr>
        <w:t xml:space="preserve">, </w:t>
      </w:r>
      <w:r w:rsidR="00E80451" w:rsidRPr="00E80451">
        <w:rPr>
          <w:sz w:val="24"/>
        </w:rPr>
        <w:t>17</w:t>
      </w:r>
      <w:r w:rsidR="00E80451">
        <w:rPr>
          <w:sz w:val="24"/>
        </w:rPr>
        <w:t>(</w:t>
      </w:r>
      <w:r w:rsidR="00E80451" w:rsidRPr="00702626">
        <w:rPr>
          <w:i/>
          <w:iCs/>
          <w:sz w:val="24"/>
        </w:rPr>
        <w:t>e1133</w:t>
      </w:r>
      <w:r w:rsidR="00E80451">
        <w:rPr>
          <w:sz w:val="24"/>
        </w:rPr>
        <w:t>), 1-17.</w:t>
      </w:r>
      <w:r w:rsidR="005F1400">
        <w:rPr>
          <w:sz w:val="24"/>
        </w:rPr>
        <w:t xml:space="preserve"> </w:t>
      </w:r>
      <w:hyperlink r:id="rId15" w:history="1">
        <w:r w:rsidR="005F1400" w:rsidRPr="009B672F">
          <w:rPr>
            <w:rStyle w:val="Hyperlink"/>
            <w:sz w:val="24"/>
          </w:rPr>
          <w:t>https://doi.org/10.1002/cl2.1133</w:t>
        </w:r>
      </w:hyperlink>
      <w:r w:rsidR="005F1400">
        <w:rPr>
          <w:sz w:val="24"/>
        </w:rPr>
        <w:t xml:space="preserve"> </w:t>
      </w:r>
    </w:p>
    <w:p w14:paraId="2B039991" w14:textId="77777777" w:rsidR="00523D99" w:rsidRDefault="00523D99" w:rsidP="00C509AC">
      <w:pPr>
        <w:rPr>
          <w:b/>
          <w:bCs/>
          <w:sz w:val="24"/>
        </w:rPr>
      </w:pPr>
    </w:p>
    <w:p w14:paraId="287DE74E" w14:textId="51815836" w:rsidR="00C509AC" w:rsidRDefault="00C509AC" w:rsidP="00C509AC">
      <w:pPr>
        <w:rPr>
          <w:i/>
          <w:sz w:val="24"/>
        </w:rPr>
      </w:pP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>
        <w:rPr>
          <w:sz w:val="24"/>
        </w:rPr>
        <w:t xml:space="preserve"> Simi, P., Blee, K.</w:t>
      </w:r>
      <w:r w:rsidR="003034FF">
        <w:rPr>
          <w:sz w:val="24"/>
        </w:rPr>
        <w:t>,</w:t>
      </w:r>
      <w:r>
        <w:rPr>
          <w:sz w:val="24"/>
        </w:rPr>
        <w:t xml:space="preserve"> &amp; DeMichele, M. (</w:t>
      </w:r>
      <w:r w:rsidR="00F84AF1">
        <w:rPr>
          <w:sz w:val="24"/>
        </w:rPr>
        <w:t>2020</w:t>
      </w:r>
      <w:r>
        <w:rPr>
          <w:sz w:val="24"/>
        </w:rPr>
        <w:t>)</w:t>
      </w:r>
      <w:r w:rsidR="00CB08FA">
        <w:rPr>
          <w:sz w:val="24"/>
        </w:rPr>
        <w:t xml:space="preserve">. </w:t>
      </w:r>
      <w:r>
        <w:rPr>
          <w:sz w:val="24"/>
        </w:rPr>
        <w:t xml:space="preserve">On the Permissibility of Homicidal </w:t>
      </w:r>
      <w:r w:rsidR="00F84AF1">
        <w:rPr>
          <w:sz w:val="24"/>
        </w:rPr>
        <w:tab/>
      </w:r>
      <w:r>
        <w:rPr>
          <w:sz w:val="24"/>
        </w:rPr>
        <w:t>Violence</w:t>
      </w:r>
      <w:r w:rsidRPr="00B06F83">
        <w:rPr>
          <w:sz w:val="24"/>
        </w:rPr>
        <w:t xml:space="preserve">: </w:t>
      </w:r>
      <w:r w:rsidR="00F84AF1">
        <w:rPr>
          <w:sz w:val="24"/>
        </w:rPr>
        <w:t xml:space="preserve">Perspectives </w:t>
      </w:r>
      <w:r w:rsidRPr="00B06F83">
        <w:rPr>
          <w:sz w:val="24"/>
        </w:rPr>
        <w:t xml:space="preserve">from </w:t>
      </w:r>
      <w:r>
        <w:rPr>
          <w:sz w:val="24"/>
        </w:rPr>
        <w:t>Former US White Supremacists.</w:t>
      </w:r>
      <w:r w:rsidR="00CB08FA">
        <w:rPr>
          <w:sz w:val="24"/>
        </w:rPr>
        <w:t xml:space="preserve"> </w:t>
      </w:r>
      <w:r>
        <w:rPr>
          <w:i/>
          <w:sz w:val="24"/>
        </w:rPr>
        <w:t>Perspectives on Terrorism</w:t>
      </w:r>
      <w:r w:rsidR="00F84AF1">
        <w:rPr>
          <w:i/>
          <w:sz w:val="24"/>
        </w:rPr>
        <w:t xml:space="preserve">, </w:t>
      </w:r>
      <w:r w:rsidR="00F84AF1">
        <w:rPr>
          <w:i/>
          <w:sz w:val="24"/>
        </w:rPr>
        <w:tab/>
        <w:t>14(6), 148-159.</w:t>
      </w:r>
      <w:r w:rsidR="00B57ED8">
        <w:rPr>
          <w:i/>
          <w:sz w:val="24"/>
        </w:rPr>
        <w:t xml:space="preserve"> </w:t>
      </w:r>
      <w:hyperlink r:id="rId16" w:anchor="volume-xiv-issue-6" w:history="1">
        <w:r w:rsidR="00B57ED8" w:rsidRPr="00B57ED8">
          <w:rPr>
            <w:rStyle w:val="Hyperlink"/>
            <w:sz w:val="24"/>
          </w:rPr>
          <w:t>https://perspectives-on-terrorism/2020#volume-xiv-issue-6</w:t>
        </w:r>
      </w:hyperlink>
    </w:p>
    <w:p w14:paraId="355CCBB8" w14:textId="3FDE4F6B" w:rsidR="00373A86" w:rsidRDefault="00373A86" w:rsidP="000F5752">
      <w:pPr>
        <w:rPr>
          <w:iCs/>
          <w:sz w:val="24"/>
        </w:rPr>
      </w:pPr>
    </w:p>
    <w:p w14:paraId="5B351A33" w14:textId="3D029DCF" w:rsidR="000F5752" w:rsidRDefault="000F5752" w:rsidP="000F5752">
      <w:pPr>
        <w:rPr>
          <w:iCs/>
          <w:sz w:val="24"/>
        </w:rPr>
      </w:pPr>
      <w:r>
        <w:rPr>
          <w:iCs/>
          <w:sz w:val="24"/>
        </w:rPr>
        <w:t xml:space="preserve">Simi, P. &amp; </w:t>
      </w:r>
      <w:r w:rsidRPr="003034FF">
        <w:rPr>
          <w:b/>
          <w:bCs/>
          <w:iCs/>
          <w:sz w:val="24"/>
        </w:rPr>
        <w:t>Windisch, S.</w:t>
      </w:r>
      <w:r>
        <w:rPr>
          <w:iCs/>
          <w:sz w:val="24"/>
        </w:rPr>
        <w:t xml:space="preserve"> (2020). The Culture of Violent Talk: An Interpretive Approach. </w:t>
      </w:r>
      <w:r w:rsidRPr="00656F74">
        <w:rPr>
          <w:i/>
          <w:sz w:val="24"/>
        </w:rPr>
        <w:t>Soc</w:t>
      </w:r>
      <w:r w:rsidR="00BD2063">
        <w:rPr>
          <w:i/>
          <w:sz w:val="24"/>
        </w:rPr>
        <w:t xml:space="preserve">. Sci. </w:t>
      </w:r>
      <w:r w:rsidR="00BD2063">
        <w:rPr>
          <w:i/>
          <w:sz w:val="24"/>
        </w:rPr>
        <w:tab/>
        <w:t>9(7),</w:t>
      </w:r>
      <w:r>
        <w:rPr>
          <w:iCs/>
          <w:sz w:val="24"/>
        </w:rPr>
        <w:t xml:space="preserve"> </w:t>
      </w:r>
      <w:r w:rsidR="00BD2063">
        <w:rPr>
          <w:iCs/>
          <w:sz w:val="24"/>
        </w:rPr>
        <w:t>120-136</w:t>
      </w:r>
      <w:r>
        <w:rPr>
          <w:iCs/>
          <w:sz w:val="24"/>
        </w:rPr>
        <w:t xml:space="preserve">. </w:t>
      </w:r>
      <w:hyperlink r:id="rId17" w:history="1">
        <w:r w:rsidR="00AB0622" w:rsidRPr="009B672F">
          <w:rPr>
            <w:rStyle w:val="Hyperlink"/>
            <w:iCs/>
            <w:sz w:val="24"/>
          </w:rPr>
          <w:t>https://doi.org/10.3390/socsci9070120</w:t>
        </w:r>
      </w:hyperlink>
      <w:r w:rsidR="00AB0622">
        <w:rPr>
          <w:iCs/>
          <w:sz w:val="24"/>
        </w:rPr>
        <w:t xml:space="preserve"> </w:t>
      </w:r>
    </w:p>
    <w:p w14:paraId="4933D89B" w14:textId="77777777" w:rsidR="000F5752" w:rsidRDefault="000F5752" w:rsidP="000F4F25">
      <w:pPr>
        <w:rPr>
          <w:sz w:val="24"/>
        </w:rPr>
      </w:pPr>
    </w:p>
    <w:p w14:paraId="2F5B9FB2" w14:textId="216D074A" w:rsidR="000F4F25" w:rsidRDefault="000F4F25" w:rsidP="000F4F25">
      <w:pPr>
        <w:rPr>
          <w:sz w:val="24"/>
        </w:rPr>
      </w:pPr>
      <w:r w:rsidRPr="00407C64">
        <w:rPr>
          <w:sz w:val="24"/>
        </w:rPr>
        <w:t xml:space="preserve">Simi, P. &amp; </w:t>
      </w:r>
      <w:r w:rsidRPr="003034FF">
        <w:rPr>
          <w:b/>
          <w:bCs/>
          <w:sz w:val="24"/>
        </w:rPr>
        <w:t>Windisch, S.</w:t>
      </w:r>
      <w:r w:rsidRPr="00407C64">
        <w:rPr>
          <w:sz w:val="24"/>
        </w:rPr>
        <w:t xml:space="preserve"> (20</w:t>
      </w:r>
      <w:r>
        <w:rPr>
          <w:sz w:val="24"/>
        </w:rPr>
        <w:t>20</w:t>
      </w:r>
      <w:r w:rsidRPr="00407C64">
        <w:rPr>
          <w:sz w:val="24"/>
        </w:rPr>
        <w:t xml:space="preserve">). Why Radicalization Fails: Barriers to Mass Casualty Violence. </w:t>
      </w:r>
      <w:r w:rsidRPr="00407C64">
        <w:rPr>
          <w:sz w:val="24"/>
        </w:rPr>
        <w:tab/>
      </w:r>
      <w:r w:rsidRPr="00407C64">
        <w:rPr>
          <w:i/>
          <w:sz w:val="24"/>
        </w:rPr>
        <w:t>Terrorism and Political Violence</w:t>
      </w:r>
      <w:r>
        <w:rPr>
          <w:i/>
          <w:sz w:val="24"/>
        </w:rPr>
        <w:t xml:space="preserve">, </w:t>
      </w:r>
      <w:r>
        <w:rPr>
          <w:sz w:val="24"/>
        </w:rPr>
        <w:t>32(</w:t>
      </w:r>
      <w:r w:rsidRPr="000F4F25">
        <w:rPr>
          <w:i/>
          <w:iCs/>
          <w:sz w:val="24"/>
        </w:rPr>
        <w:t>4</w:t>
      </w:r>
      <w:r>
        <w:rPr>
          <w:sz w:val="24"/>
        </w:rPr>
        <w:t>), 831-850.</w:t>
      </w:r>
      <w:r w:rsidR="00AB0622">
        <w:rPr>
          <w:sz w:val="24"/>
        </w:rPr>
        <w:t xml:space="preserve"> </w:t>
      </w:r>
      <w:r w:rsidR="00AB0622">
        <w:rPr>
          <w:sz w:val="24"/>
        </w:rPr>
        <w:tab/>
      </w:r>
      <w:hyperlink r:id="rId18" w:history="1">
        <w:r w:rsidR="00AB0622" w:rsidRPr="009B672F">
          <w:rPr>
            <w:rStyle w:val="Hyperlink"/>
            <w:sz w:val="24"/>
          </w:rPr>
          <w:t>https://doi.org/10.1080/09546553.2017.1409212</w:t>
        </w:r>
      </w:hyperlink>
      <w:r w:rsidR="00AB0622">
        <w:rPr>
          <w:sz w:val="24"/>
        </w:rPr>
        <w:t xml:space="preserve"> </w:t>
      </w:r>
    </w:p>
    <w:p w14:paraId="64BBFD24" w14:textId="77777777" w:rsidR="005345F8" w:rsidRDefault="005345F8" w:rsidP="000F4F25">
      <w:pPr>
        <w:rPr>
          <w:sz w:val="24"/>
        </w:rPr>
      </w:pPr>
    </w:p>
    <w:p w14:paraId="3E9F2166" w14:textId="45E0935B" w:rsidR="005345F8" w:rsidRPr="00BD7EE1" w:rsidRDefault="005345F8" w:rsidP="005345F8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 xml:space="preserve">, </w:t>
      </w:r>
      <w:r w:rsidRPr="00CE46B7">
        <w:rPr>
          <w:sz w:val="24"/>
        </w:rPr>
        <w:t>Ligon</w:t>
      </w:r>
      <w:r>
        <w:rPr>
          <w:sz w:val="24"/>
        </w:rPr>
        <w:t>, G. S., &amp; Simi, P. (2019</w:t>
      </w:r>
      <w:r w:rsidRPr="00BD7EE1">
        <w:rPr>
          <w:sz w:val="24"/>
        </w:rPr>
        <w:t>). Organizational [Dis]</w:t>
      </w:r>
      <w:r>
        <w:rPr>
          <w:sz w:val="24"/>
        </w:rPr>
        <w:t xml:space="preserve">trust: Comparing </w:t>
      </w:r>
      <w:r>
        <w:rPr>
          <w:sz w:val="24"/>
        </w:rPr>
        <w:tab/>
      </w:r>
      <w:r w:rsidRPr="00BD7EE1">
        <w:rPr>
          <w:sz w:val="24"/>
        </w:rPr>
        <w:t xml:space="preserve">Disengagement among Former Far-Left and Far-Right Extremists. </w:t>
      </w:r>
      <w:r w:rsidRPr="00BD7EE1">
        <w:rPr>
          <w:i/>
          <w:sz w:val="24"/>
        </w:rPr>
        <w:t xml:space="preserve">Studies </w:t>
      </w:r>
      <w:r>
        <w:rPr>
          <w:i/>
          <w:sz w:val="24"/>
        </w:rPr>
        <w:t>in</w:t>
      </w:r>
      <w:r w:rsidRPr="00BD7EE1">
        <w:rPr>
          <w:i/>
          <w:sz w:val="24"/>
        </w:rPr>
        <w:t xml:space="preserve"> Conflict &amp; </w:t>
      </w:r>
      <w:r>
        <w:rPr>
          <w:i/>
          <w:sz w:val="24"/>
        </w:rPr>
        <w:tab/>
      </w:r>
      <w:r w:rsidRPr="00BD7EE1">
        <w:rPr>
          <w:i/>
          <w:sz w:val="24"/>
        </w:rPr>
        <w:t>Terrorism</w:t>
      </w:r>
      <w:r w:rsidRPr="00076160">
        <w:rPr>
          <w:sz w:val="24"/>
        </w:rPr>
        <w:t>, 41(</w:t>
      </w:r>
      <w:r w:rsidRPr="00076160">
        <w:rPr>
          <w:i/>
          <w:sz w:val="24"/>
        </w:rPr>
        <w:t>6</w:t>
      </w:r>
      <w:r w:rsidRPr="00076160">
        <w:rPr>
          <w:sz w:val="24"/>
        </w:rPr>
        <w:t>), 559-580.</w:t>
      </w:r>
      <w:r w:rsidR="00AB0622">
        <w:rPr>
          <w:sz w:val="24"/>
        </w:rPr>
        <w:t xml:space="preserve"> </w:t>
      </w:r>
      <w:hyperlink r:id="rId19" w:history="1">
        <w:r w:rsidR="00AB0622" w:rsidRPr="009B672F">
          <w:rPr>
            <w:rStyle w:val="Hyperlink"/>
            <w:sz w:val="24"/>
          </w:rPr>
          <w:t>https://doi.org/10.1080/1057610X.2017.1404000</w:t>
        </w:r>
      </w:hyperlink>
      <w:r w:rsidR="00AB0622">
        <w:rPr>
          <w:sz w:val="24"/>
        </w:rPr>
        <w:t xml:space="preserve"> </w:t>
      </w:r>
    </w:p>
    <w:p w14:paraId="30A9F5F5" w14:textId="77777777" w:rsidR="000F4F25" w:rsidRDefault="000F4F25" w:rsidP="00C206E6">
      <w:pPr>
        <w:rPr>
          <w:sz w:val="24"/>
        </w:rPr>
      </w:pPr>
    </w:p>
    <w:p w14:paraId="3B56220B" w14:textId="30D8D2D4" w:rsidR="00C206E6" w:rsidRDefault="00C206E6" w:rsidP="00C206E6">
      <w:pPr>
        <w:rPr>
          <w:sz w:val="24"/>
        </w:rPr>
      </w:pPr>
      <w:r w:rsidRPr="00CE46B7">
        <w:rPr>
          <w:sz w:val="24"/>
        </w:rPr>
        <w:t xml:space="preserve">Simi, P., </w:t>
      </w: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 xml:space="preserve">, </w:t>
      </w:r>
      <w:r w:rsidRPr="00CE46B7">
        <w:rPr>
          <w:sz w:val="24"/>
        </w:rPr>
        <w:t>Harris, D., &amp; Ligon, G. S. (</w:t>
      </w:r>
      <w:r w:rsidR="00432DBD">
        <w:rPr>
          <w:sz w:val="24"/>
        </w:rPr>
        <w:t>2019</w:t>
      </w:r>
      <w:r w:rsidRPr="00CE46B7">
        <w:rPr>
          <w:sz w:val="24"/>
        </w:rPr>
        <w:t xml:space="preserve">). Anger from Within: The Role of </w:t>
      </w:r>
      <w:r w:rsidRPr="00CE46B7">
        <w:rPr>
          <w:sz w:val="24"/>
        </w:rPr>
        <w:tab/>
        <w:t xml:space="preserve">Emotions in Disengagement from Violent Extremism. </w:t>
      </w:r>
      <w:r w:rsidRPr="00CE46B7">
        <w:rPr>
          <w:i/>
          <w:sz w:val="24"/>
        </w:rPr>
        <w:t xml:space="preserve">Journal of Qualitative Criminal </w:t>
      </w:r>
      <w:r w:rsidRPr="00CE46B7">
        <w:rPr>
          <w:i/>
          <w:sz w:val="24"/>
        </w:rPr>
        <w:tab/>
        <w:t>Justice &amp; Criminology</w:t>
      </w:r>
      <w:r w:rsidR="00432DBD">
        <w:rPr>
          <w:sz w:val="24"/>
        </w:rPr>
        <w:t>, 7(</w:t>
      </w:r>
      <w:r w:rsidR="00432DBD" w:rsidRPr="00432DBD">
        <w:rPr>
          <w:i/>
          <w:sz w:val="24"/>
        </w:rPr>
        <w:t>2</w:t>
      </w:r>
      <w:r w:rsidR="00432DBD">
        <w:rPr>
          <w:sz w:val="24"/>
        </w:rPr>
        <w:t>), 3-27.</w:t>
      </w:r>
      <w:r w:rsidR="00AB0622">
        <w:rPr>
          <w:sz w:val="24"/>
        </w:rPr>
        <w:t xml:space="preserve"> </w:t>
      </w:r>
      <w:hyperlink r:id="rId20" w:history="1">
        <w:r w:rsidR="00AB0622" w:rsidRPr="009B672F">
          <w:rPr>
            <w:rStyle w:val="Hyperlink"/>
            <w:sz w:val="24"/>
          </w:rPr>
          <w:t>https://doi.org/10.21428/88de04a1.7dc6a559</w:t>
        </w:r>
      </w:hyperlink>
      <w:r w:rsidR="00AB0622">
        <w:rPr>
          <w:sz w:val="24"/>
        </w:rPr>
        <w:t xml:space="preserve"> </w:t>
      </w:r>
    </w:p>
    <w:p w14:paraId="30AE1C2B" w14:textId="77777777" w:rsidR="00407C64" w:rsidRPr="00407C64" w:rsidRDefault="00407C64" w:rsidP="00FE0664">
      <w:pPr>
        <w:rPr>
          <w:sz w:val="24"/>
        </w:rPr>
      </w:pPr>
    </w:p>
    <w:p w14:paraId="699ED061" w14:textId="30C57F3A" w:rsidR="00FE0664" w:rsidRPr="00407C64" w:rsidRDefault="00FE0664" w:rsidP="00FE0664">
      <w:pPr>
        <w:rPr>
          <w:i/>
          <w:sz w:val="24"/>
        </w:rPr>
      </w:pP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 xml:space="preserve">, </w:t>
      </w:r>
      <w:r w:rsidRPr="00407C64">
        <w:rPr>
          <w:sz w:val="24"/>
        </w:rPr>
        <w:t xml:space="preserve">Simi, P., Blee, K., &amp; DeMichele, M. (2018). Understanding the Micro-Situational </w:t>
      </w:r>
      <w:r w:rsidRPr="00407C64">
        <w:rPr>
          <w:sz w:val="24"/>
        </w:rPr>
        <w:tab/>
        <w:t xml:space="preserve">Dynamics of White Supremacist Violence in the United States. </w:t>
      </w:r>
      <w:r w:rsidRPr="00407C64">
        <w:rPr>
          <w:i/>
          <w:sz w:val="24"/>
        </w:rPr>
        <w:t xml:space="preserve">Perspectives on </w:t>
      </w:r>
      <w:r w:rsidRPr="00407C64">
        <w:rPr>
          <w:i/>
          <w:sz w:val="24"/>
        </w:rPr>
        <w:tab/>
        <w:t xml:space="preserve">Terrorism, </w:t>
      </w:r>
      <w:r w:rsidRPr="00407C64">
        <w:rPr>
          <w:sz w:val="24"/>
        </w:rPr>
        <w:t>12</w:t>
      </w:r>
      <w:r w:rsidRPr="00407C64">
        <w:rPr>
          <w:i/>
          <w:sz w:val="24"/>
        </w:rPr>
        <w:t>(6),</w:t>
      </w:r>
      <w:r w:rsidRPr="00407C64">
        <w:rPr>
          <w:sz w:val="24"/>
        </w:rPr>
        <w:t xml:space="preserve"> 23-37.</w:t>
      </w:r>
      <w:r w:rsidR="00F845A8">
        <w:rPr>
          <w:sz w:val="24"/>
        </w:rPr>
        <w:t xml:space="preserve"> </w:t>
      </w:r>
      <w:hyperlink r:id="rId21" w:anchor="volume-xii-issue-6" w:history="1">
        <w:r w:rsidR="00B57ED8" w:rsidRPr="00B57ED8">
          <w:rPr>
            <w:rStyle w:val="Hyperlink"/>
            <w:sz w:val="24"/>
          </w:rPr>
          <w:t>https://perspectives-on-terrorism/2018#volume-xii-issue-6</w:t>
        </w:r>
      </w:hyperlink>
    </w:p>
    <w:p w14:paraId="5F78C2E5" w14:textId="77777777" w:rsidR="00FE0664" w:rsidRPr="00407C64" w:rsidRDefault="00FE0664" w:rsidP="00C206E6">
      <w:pPr>
        <w:rPr>
          <w:sz w:val="24"/>
        </w:rPr>
      </w:pPr>
    </w:p>
    <w:p w14:paraId="7BF9FBDA" w14:textId="04C033A8" w:rsidR="00B57ED8" w:rsidRPr="00407C64" w:rsidRDefault="00BD7EE1" w:rsidP="00BD7EE1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 w:rsidRPr="00407C64">
        <w:rPr>
          <w:sz w:val="24"/>
        </w:rPr>
        <w:t xml:space="preserve"> Logan, M. K., &amp; Ligon, G. S. (2018). Headhunting among Extremist Organizations: </w:t>
      </w:r>
      <w:r w:rsidRPr="00407C64">
        <w:rPr>
          <w:sz w:val="24"/>
        </w:rPr>
        <w:tab/>
        <w:t xml:space="preserve">An Empirical Assessment of Talent Spotting. </w:t>
      </w:r>
      <w:r w:rsidRPr="00407C64">
        <w:rPr>
          <w:i/>
          <w:sz w:val="24"/>
        </w:rPr>
        <w:t xml:space="preserve">Perspectives on Terrorism, </w:t>
      </w:r>
      <w:r w:rsidRPr="00407C64">
        <w:rPr>
          <w:sz w:val="24"/>
        </w:rPr>
        <w:t>12(</w:t>
      </w:r>
      <w:r w:rsidRPr="00407C64">
        <w:rPr>
          <w:i/>
          <w:sz w:val="24"/>
        </w:rPr>
        <w:t>2</w:t>
      </w:r>
      <w:r w:rsidRPr="00407C64">
        <w:rPr>
          <w:sz w:val="24"/>
        </w:rPr>
        <w:t xml:space="preserve">), 44-62. </w:t>
      </w:r>
      <w:r w:rsidR="00B57ED8">
        <w:rPr>
          <w:sz w:val="24"/>
        </w:rPr>
        <w:tab/>
      </w:r>
      <w:r w:rsidR="00B57ED8">
        <w:rPr>
          <w:sz w:val="24"/>
        </w:rPr>
        <w:tab/>
      </w:r>
      <w:hyperlink r:id="rId22" w:anchor="volume-xii-issue-2,volume-xii-issue-6" w:history="1">
        <w:r w:rsidR="00B57ED8" w:rsidRPr="00B57ED8">
          <w:rPr>
            <w:rStyle w:val="Hyperlink"/>
            <w:sz w:val="24"/>
          </w:rPr>
          <w:t>https:// perspectives-on-terrorism/2018#volume-xii-issue-2</w:t>
        </w:r>
      </w:hyperlink>
    </w:p>
    <w:p w14:paraId="76564EC2" w14:textId="77777777" w:rsidR="00BD7EE1" w:rsidRPr="00407C64" w:rsidRDefault="00BD7EE1" w:rsidP="00BD7EE1">
      <w:pPr>
        <w:rPr>
          <w:sz w:val="24"/>
        </w:rPr>
      </w:pPr>
    </w:p>
    <w:p w14:paraId="0CC6A124" w14:textId="429B8D4A" w:rsidR="00AB0622" w:rsidRDefault="00BD7EE1" w:rsidP="00BD7EE1">
      <w:pPr>
        <w:rPr>
          <w:sz w:val="24"/>
        </w:rPr>
      </w:pPr>
      <w:r w:rsidRPr="00407C64">
        <w:rPr>
          <w:sz w:val="24"/>
        </w:rPr>
        <w:t xml:space="preserve">Simi, P., Blee, K., DeMichele, M., &amp; </w:t>
      </w:r>
      <w:r w:rsidRPr="003034FF">
        <w:rPr>
          <w:b/>
          <w:bCs/>
          <w:sz w:val="24"/>
        </w:rPr>
        <w:t>Windisch, S.</w:t>
      </w:r>
      <w:r w:rsidRPr="00407C64">
        <w:rPr>
          <w:sz w:val="24"/>
        </w:rPr>
        <w:t xml:space="preserve"> (2017). Addicted to Hate: Identity Residual </w:t>
      </w:r>
      <w:r w:rsidRPr="00407C64">
        <w:rPr>
          <w:sz w:val="24"/>
        </w:rPr>
        <w:tab/>
        <w:t xml:space="preserve">among Former White Supremacists. </w:t>
      </w:r>
      <w:r w:rsidRPr="00407C64">
        <w:rPr>
          <w:i/>
          <w:sz w:val="24"/>
        </w:rPr>
        <w:t xml:space="preserve">American Sociological Review, </w:t>
      </w:r>
      <w:r w:rsidRPr="00407C64">
        <w:rPr>
          <w:sz w:val="24"/>
        </w:rPr>
        <w:t>82(</w:t>
      </w:r>
      <w:r w:rsidRPr="00407C64">
        <w:rPr>
          <w:i/>
          <w:sz w:val="24"/>
        </w:rPr>
        <w:t>6</w:t>
      </w:r>
      <w:r w:rsidRPr="00407C64">
        <w:rPr>
          <w:sz w:val="24"/>
        </w:rPr>
        <w:t xml:space="preserve">), 1167-1187. </w:t>
      </w:r>
      <w:r w:rsidR="005F1400">
        <w:rPr>
          <w:sz w:val="24"/>
        </w:rPr>
        <w:tab/>
      </w:r>
      <w:r w:rsidR="00AB0622">
        <w:rPr>
          <w:sz w:val="24"/>
        </w:rPr>
        <w:tab/>
      </w:r>
      <w:hyperlink r:id="rId23" w:history="1">
        <w:r w:rsidR="00AB0622" w:rsidRPr="009B672F">
          <w:rPr>
            <w:rStyle w:val="Hyperlink"/>
            <w:sz w:val="24"/>
          </w:rPr>
          <w:t>https://doi.org/10.1177/0003122417728719</w:t>
        </w:r>
      </w:hyperlink>
      <w:r w:rsidR="00AB0622">
        <w:rPr>
          <w:sz w:val="24"/>
        </w:rPr>
        <w:t xml:space="preserve"> </w:t>
      </w:r>
    </w:p>
    <w:p w14:paraId="66E35D2B" w14:textId="0E339F52" w:rsidR="00BD7EE1" w:rsidRPr="00F845A8" w:rsidRDefault="00BD7EE1" w:rsidP="00BD7EE1">
      <w:pPr>
        <w:rPr>
          <w:iCs/>
          <w:sz w:val="24"/>
        </w:rPr>
      </w:pPr>
      <w:r w:rsidRPr="003034FF">
        <w:rPr>
          <w:b/>
          <w:bCs/>
          <w:sz w:val="24"/>
        </w:rPr>
        <w:lastRenderedPageBreak/>
        <w:t>Windisch, S.</w:t>
      </w:r>
      <w:r w:rsidRPr="003034FF">
        <w:rPr>
          <w:sz w:val="24"/>
        </w:rPr>
        <w:t>,</w:t>
      </w:r>
      <w:r w:rsidRPr="00407C64">
        <w:rPr>
          <w:sz w:val="24"/>
        </w:rPr>
        <w:t xml:space="preserve"> Simi, P., Ligon, G. S., &amp; </w:t>
      </w:r>
      <w:proofErr w:type="spellStart"/>
      <w:r w:rsidRPr="00407C64">
        <w:rPr>
          <w:sz w:val="24"/>
        </w:rPr>
        <w:t>McNeel</w:t>
      </w:r>
      <w:proofErr w:type="spellEnd"/>
      <w:r w:rsidRPr="00407C64">
        <w:rPr>
          <w:sz w:val="24"/>
        </w:rPr>
        <w:t>, H.</w:t>
      </w:r>
      <w:r w:rsidR="00345FCA">
        <w:rPr>
          <w:sz w:val="24"/>
        </w:rPr>
        <w:t>*</w:t>
      </w:r>
      <w:r w:rsidRPr="00407C64">
        <w:rPr>
          <w:sz w:val="24"/>
        </w:rPr>
        <w:t xml:space="preserve"> (2016). Disengagement from Ideologically-</w:t>
      </w:r>
      <w:r w:rsidRPr="00407C64">
        <w:rPr>
          <w:sz w:val="24"/>
        </w:rPr>
        <w:tab/>
        <w:t xml:space="preserve">Based and Violent Organizations: A Systematic Review of the Literature. </w:t>
      </w:r>
      <w:r w:rsidRPr="00407C64">
        <w:rPr>
          <w:i/>
          <w:sz w:val="24"/>
        </w:rPr>
        <w:t xml:space="preserve">Journal for </w:t>
      </w:r>
      <w:r w:rsidRPr="00407C64">
        <w:rPr>
          <w:i/>
          <w:sz w:val="24"/>
        </w:rPr>
        <w:tab/>
        <w:t>Deradicalization</w:t>
      </w:r>
      <w:r w:rsidRPr="00407C64">
        <w:rPr>
          <w:sz w:val="24"/>
        </w:rPr>
        <w:t>, 9(</w:t>
      </w:r>
      <w:r w:rsidRPr="00407C64">
        <w:rPr>
          <w:i/>
          <w:sz w:val="24"/>
        </w:rPr>
        <w:t>1</w:t>
      </w:r>
      <w:r w:rsidRPr="00407C64">
        <w:rPr>
          <w:sz w:val="24"/>
        </w:rPr>
        <w:t>), 1-38</w:t>
      </w:r>
      <w:r w:rsidRPr="00407C64">
        <w:rPr>
          <w:i/>
          <w:sz w:val="24"/>
        </w:rPr>
        <w:t>.</w:t>
      </w:r>
      <w:r w:rsidR="00F845A8">
        <w:rPr>
          <w:iCs/>
          <w:sz w:val="24"/>
        </w:rPr>
        <w:t xml:space="preserve"> </w:t>
      </w:r>
      <w:hyperlink r:id="rId24" w:history="1">
        <w:r w:rsidR="00F845A8" w:rsidRPr="009B672F">
          <w:rPr>
            <w:rStyle w:val="Hyperlink"/>
            <w:iCs/>
            <w:sz w:val="24"/>
          </w:rPr>
          <w:t>https://journals.sfu.ca/jd/index.php/jd/article/view/72</w:t>
        </w:r>
      </w:hyperlink>
      <w:r w:rsidR="00F845A8">
        <w:rPr>
          <w:iCs/>
          <w:sz w:val="24"/>
        </w:rPr>
        <w:t xml:space="preserve"> </w:t>
      </w:r>
    </w:p>
    <w:p w14:paraId="337855DB" w14:textId="77777777" w:rsidR="00F045E7" w:rsidRDefault="00F045E7" w:rsidP="00BD7EE1">
      <w:pPr>
        <w:rPr>
          <w:b/>
          <w:i/>
          <w:sz w:val="24"/>
          <w:u w:val="single"/>
        </w:rPr>
      </w:pPr>
      <w:bookmarkStart w:id="0" w:name="_Hlk479607354"/>
    </w:p>
    <w:p w14:paraId="268F333E" w14:textId="6ADCCB83" w:rsidR="005803C7" w:rsidRPr="00407C64" w:rsidRDefault="00BD7EE1" w:rsidP="00BD7EE1">
      <w:pPr>
        <w:rPr>
          <w:bCs/>
          <w:iCs/>
          <w:sz w:val="24"/>
        </w:rPr>
      </w:pPr>
      <w:r w:rsidRPr="00407C64">
        <w:rPr>
          <w:b/>
          <w:i/>
          <w:sz w:val="24"/>
          <w:u w:val="single"/>
        </w:rPr>
        <w:t xml:space="preserve">Chapters </w:t>
      </w:r>
      <w:r w:rsidR="005803C7" w:rsidRPr="00407C64">
        <w:rPr>
          <w:b/>
          <w:i/>
          <w:sz w:val="24"/>
          <w:u w:val="single"/>
        </w:rPr>
        <w:t>in Edited Volumes, Text</w:t>
      </w:r>
      <w:r w:rsidR="00163C53">
        <w:rPr>
          <w:b/>
          <w:i/>
          <w:sz w:val="24"/>
          <w:u w:val="single"/>
        </w:rPr>
        <w:t>books</w:t>
      </w:r>
      <w:r w:rsidR="005803C7" w:rsidRPr="00407C64">
        <w:rPr>
          <w:b/>
          <w:i/>
          <w:sz w:val="24"/>
          <w:u w:val="single"/>
        </w:rPr>
        <w:t xml:space="preserve">, </w:t>
      </w:r>
      <w:r w:rsidR="00B06F83">
        <w:rPr>
          <w:b/>
          <w:i/>
          <w:sz w:val="24"/>
          <w:u w:val="single"/>
        </w:rPr>
        <w:t>&amp;</w:t>
      </w:r>
      <w:r w:rsidR="005803C7" w:rsidRPr="00407C64">
        <w:rPr>
          <w:b/>
          <w:i/>
          <w:sz w:val="24"/>
          <w:u w:val="single"/>
        </w:rPr>
        <w:t xml:space="preserve"> Handbooks:</w:t>
      </w:r>
    </w:p>
    <w:p w14:paraId="4C025A09" w14:textId="77777777" w:rsidR="000E3625" w:rsidRDefault="000E3625" w:rsidP="00C509AC">
      <w:pPr>
        <w:rPr>
          <w:sz w:val="24"/>
        </w:rPr>
      </w:pPr>
    </w:p>
    <w:p w14:paraId="3EB70E40" w14:textId="75114FE1" w:rsidR="00671D9B" w:rsidRDefault="00671D9B" w:rsidP="00671D9B">
      <w:pPr>
        <w:rPr>
          <w:sz w:val="24"/>
        </w:rPr>
      </w:pPr>
      <w:r w:rsidRPr="00407C64">
        <w:rPr>
          <w:sz w:val="24"/>
        </w:rPr>
        <w:t xml:space="preserve">Scrivens, R., </w:t>
      </w:r>
      <w:r>
        <w:rPr>
          <w:sz w:val="24"/>
        </w:rPr>
        <w:t xml:space="preserve">&amp; </w:t>
      </w:r>
      <w:r w:rsidRPr="003034FF">
        <w:rPr>
          <w:b/>
          <w:bCs/>
          <w:sz w:val="24"/>
        </w:rPr>
        <w:t>Windisch, S.</w:t>
      </w:r>
      <w:r>
        <w:rPr>
          <w:sz w:val="24"/>
        </w:rPr>
        <w:t xml:space="preserve"> (2023). “</w:t>
      </w:r>
      <w:r w:rsidRPr="00407C64">
        <w:rPr>
          <w:sz w:val="24"/>
        </w:rPr>
        <w:t>Forme</w:t>
      </w:r>
      <w:r>
        <w:rPr>
          <w:sz w:val="24"/>
        </w:rPr>
        <w:t>rs in North America</w:t>
      </w:r>
      <w:r w:rsidRPr="00407C64">
        <w:rPr>
          <w:sz w:val="24"/>
        </w:rPr>
        <w:t>.</w:t>
      </w:r>
      <w:r>
        <w:rPr>
          <w:sz w:val="24"/>
        </w:rPr>
        <w:t>”</w:t>
      </w:r>
      <w:r w:rsidRPr="00407C64">
        <w:rPr>
          <w:sz w:val="24"/>
        </w:rPr>
        <w:t xml:space="preserve"> In </w:t>
      </w:r>
      <w:r w:rsidRPr="00766C81">
        <w:rPr>
          <w:sz w:val="24"/>
        </w:rPr>
        <w:t>G</w:t>
      </w:r>
      <w:r>
        <w:rPr>
          <w:sz w:val="24"/>
        </w:rPr>
        <w:t>.</w:t>
      </w:r>
      <w:r w:rsidRPr="00766C81">
        <w:rPr>
          <w:sz w:val="24"/>
        </w:rPr>
        <w:t xml:space="preserve"> </w:t>
      </w:r>
      <w:proofErr w:type="spellStart"/>
      <w:r w:rsidRPr="00766C81">
        <w:rPr>
          <w:sz w:val="24"/>
        </w:rPr>
        <w:t>Clubb</w:t>
      </w:r>
      <w:proofErr w:type="spellEnd"/>
      <w:r w:rsidRPr="00766C81">
        <w:rPr>
          <w:sz w:val="24"/>
        </w:rPr>
        <w:t>, R</w:t>
      </w:r>
      <w:r>
        <w:rPr>
          <w:sz w:val="24"/>
        </w:rPr>
        <w:t>.</w:t>
      </w:r>
      <w:r w:rsidRPr="00766C81">
        <w:rPr>
          <w:sz w:val="24"/>
        </w:rPr>
        <w:t xml:space="preserve"> Scrivens</w:t>
      </w:r>
      <w:r>
        <w:rPr>
          <w:sz w:val="24"/>
        </w:rPr>
        <w:t>,</w:t>
      </w:r>
      <w:r w:rsidRPr="00766C81">
        <w:rPr>
          <w:sz w:val="24"/>
        </w:rPr>
        <w:t xml:space="preserve"> </w:t>
      </w:r>
      <w:r>
        <w:rPr>
          <w:sz w:val="24"/>
        </w:rPr>
        <w:t>and</w:t>
      </w:r>
      <w:r w:rsidRPr="00766C81">
        <w:rPr>
          <w:sz w:val="24"/>
        </w:rPr>
        <w:t xml:space="preserve"> M</w:t>
      </w:r>
      <w:r>
        <w:rPr>
          <w:sz w:val="24"/>
        </w:rPr>
        <w:t>.</w:t>
      </w:r>
      <w:r w:rsidRPr="00766C81">
        <w:rPr>
          <w:sz w:val="24"/>
        </w:rPr>
        <w:t xml:space="preserve"> </w:t>
      </w:r>
      <w:r>
        <w:rPr>
          <w:sz w:val="24"/>
        </w:rPr>
        <w:tab/>
      </w:r>
      <w:r w:rsidRPr="00766C81">
        <w:rPr>
          <w:sz w:val="24"/>
        </w:rPr>
        <w:t>Islam</w:t>
      </w:r>
      <w:r>
        <w:rPr>
          <w:sz w:val="24"/>
        </w:rPr>
        <w:t xml:space="preserve"> </w:t>
      </w:r>
      <w:r w:rsidRPr="00407C64">
        <w:rPr>
          <w:sz w:val="24"/>
        </w:rPr>
        <w:t xml:space="preserve">(Eds.), </w:t>
      </w:r>
      <w:r w:rsidRPr="00083C76">
        <w:rPr>
          <w:i/>
          <w:iCs/>
          <w:sz w:val="24"/>
        </w:rPr>
        <w:t>Former Extremists: Roles in Preventing and Countering Violence</w:t>
      </w:r>
      <w:r>
        <w:rPr>
          <w:i/>
          <w:iCs/>
          <w:sz w:val="24"/>
        </w:rPr>
        <w:t xml:space="preserve"> (pp. 236-</w:t>
      </w:r>
      <w:r>
        <w:rPr>
          <w:i/>
          <w:iCs/>
          <w:sz w:val="24"/>
        </w:rPr>
        <w:tab/>
        <w:t xml:space="preserve">245). </w:t>
      </w:r>
      <w:r w:rsidRPr="00766C81">
        <w:rPr>
          <w:sz w:val="24"/>
        </w:rPr>
        <w:t>Oxford, UK: Oxford University Press.</w:t>
      </w:r>
    </w:p>
    <w:p w14:paraId="5DAFDCD0" w14:textId="77777777" w:rsidR="00671D9B" w:rsidRDefault="00671D9B" w:rsidP="00BE7E67">
      <w:pPr>
        <w:rPr>
          <w:b/>
          <w:bCs/>
          <w:sz w:val="24"/>
        </w:rPr>
      </w:pPr>
    </w:p>
    <w:p w14:paraId="387BFD30" w14:textId="325ABA75" w:rsidR="00AA751D" w:rsidRDefault="00BE7E67" w:rsidP="00BE7E67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>
        <w:rPr>
          <w:sz w:val="24"/>
        </w:rPr>
        <w:t>, Simi, P., Blee, K., &amp; DeMichele, M. (</w:t>
      </w:r>
      <w:r w:rsidR="009F41EE">
        <w:rPr>
          <w:sz w:val="24"/>
        </w:rPr>
        <w:t>2022</w:t>
      </w:r>
      <w:r>
        <w:rPr>
          <w:sz w:val="24"/>
        </w:rPr>
        <w:t>). “</w:t>
      </w:r>
      <w:r w:rsidRPr="001259D6">
        <w:rPr>
          <w:sz w:val="24"/>
        </w:rPr>
        <w:t xml:space="preserve">More than Walking Away: Barriers to </w:t>
      </w:r>
      <w:r w:rsidR="009F41EE">
        <w:rPr>
          <w:sz w:val="24"/>
        </w:rPr>
        <w:tab/>
      </w:r>
      <w:r w:rsidRPr="001259D6">
        <w:rPr>
          <w:sz w:val="24"/>
        </w:rPr>
        <w:t>Disengagement among Former White Supremacist Extremist</w:t>
      </w:r>
      <w:r>
        <w:rPr>
          <w:sz w:val="24"/>
        </w:rPr>
        <w:t xml:space="preserve">s.” In </w:t>
      </w:r>
      <w:r w:rsidRPr="00BE7E67">
        <w:rPr>
          <w:sz w:val="24"/>
        </w:rPr>
        <w:t>B</w:t>
      </w:r>
      <w:r>
        <w:rPr>
          <w:sz w:val="24"/>
        </w:rPr>
        <w:t>.</w:t>
      </w:r>
      <w:r w:rsidRPr="00BE7E67">
        <w:rPr>
          <w:sz w:val="24"/>
        </w:rPr>
        <w:t xml:space="preserve"> Perry</w:t>
      </w:r>
      <w:r w:rsidR="000E3625">
        <w:rPr>
          <w:sz w:val="24"/>
        </w:rPr>
        <w:t>, J.</w:t>
      </w:r>
      <w:r w:rsidR="009F41EE">
        <w:rPr>
          <w:sz w:val="24"/>
        </w:rPr>
        <w:t xml:space="preserve"> </w:t>
      </w:r>
      <w:r w:rsidR="009F41EE">
        <w:rPr>
          <w:sz w:val="24"/>
        </w:rPr>
        <w:tab/>
      </w:r>
      <w:r w:rsidR="000E3625">
        <w:rPr>
          <w:sz w:val="24"/>
        </w:rPr>
        <w:t>Gruenewald, and R. Scrivens</w:t>
      </w:r>
      <w:r>
        <w:rPr>
          <w:sz w:val="24"/>
        </w:rPr>
        <w:t xml:space="preserve"> (Eds.),</w:t>
      </w:r>
      <w:r w:rsidRPr="00BE7E67">
        <w:rPr>
          <w:i/>
          <w:iCs/>
          <w:sz w:val="24"/>
        </w:rPr>
        <w:t xml:space="preserve"> </w:t>
      </w:r>
      <w:r w:rsidR="000E3625" w:rsidRPr="000E3625">
        <w:rPr>
          <w:i/>
          <w:iCs/>
          <w:sz w:val="24"/>
        </w:rPr>
        <w:t xml:space="preserve">Right-Wing Extremism in Canada and the United </w:t>
      </w:r>
      <w:r w:rsidR="009F41EE">
        <w:rPr>
          <w:i/>
          <w:iCs/>
          <w:sz w:val="24"/>
        </w:rPr>
        <w:tab/>
      </w:r>
      <w:r w:rsidR="000E3625" w:rsidRPr="000E3625">
        <w:rPr>
          <w:i/>
          <w:iCs/>
          <w:sz w:val="24"/>
        </w:rPr>
        <w:t>States</w:t>
      </w:r>
      <w:r w:rsidR="00AA751D">
        <w:rPr>
          <w:i/>
          <w:iCs/>
          <w:sz w:val="24"/>
        </w:rPr>
        <w:t xml:space="preserve"> </w:t>
      </w:r>
      <w:r w:rsidR="00AA751D" w:rsidRPr="00AA751D">
        <w:rPr>
          <w:sz w:val="24"/>
        </w:rPr>
        <w:t>(pp. 445-468)</w:t>
      </w:r>
      <w:r w:rsidR="000E3625" w:rsidRPr="00AA751D">
        <w:rPr>
          <w:sz w:val="24"/>
        </w:rPr>
        <w:t>.</w:t>
      </w:r>
      <w:r w:rsidR="000E3625">
        <w:rPr>
          <w:i/>
          <w:iCs/>
          <w:sz w:val="24"/>
        </w:rPr>
        <w:t xml:space="preserve"> </w:t>
      </w:r>
      <w:r w:rsidR="005F1400" w:rsidRPr="005F1400">
        <w:rPr>
          <w:sz w:val="24"/>
        </w:rPr>
        <w:t>London, UK:</w:t>
      </w:r>
      <w:r w:rsidR="005F1400">
        <w:rPr>
          <w:i/>
          <w:iCs/>
          <w:sz w:val="24"/>
        </w:rPr>
        <w:t xml:space="preserve"> </w:t>
      </w:r>
      <w:r w:rsidRPr="00BE7E67">
        <w:rPr>
          <w:sz w:val="24"/>
        </w:rPr>
        <w:t xml:space="preserve">Palgrave </w:t>
      </w:r>
      <w:r>
        <w:rPr>
          <w:sz w:val="24"/>
        </w:rPr>
        <w:t>Macmillan</w:t>
      </w:r>
      <w:r w:rsidR="004C3EC7">
        <w:rPr>
          <w:sz w:val="24"/>
        </w:rPr>
        <w:t>.</w:t>
      </w:r>
    </w:p>
    <w:p w14:paraId="25C6DE78" w14:textId="2A1BAD0D" w:rsidR="00BE7E67" w:rsidRPr="000E3625" w:rsidRDefault="004C3EC7" w:rsidP="00AA751D">
      <w:pPr>
        <w:ind w:firstLine="720"/>
        <w:rPr>
          <w:i/>
          <w:iCs/>
          <w:sz w:val="24"/>
        </w:rPr>
      </w:pPr>
      <w:r>
        <w:rPr>
          <w:sz w:val="24"/>
        </w:rPr>
        <w:t xml:space="preserve"> </w:t>
      </w:r>
      <w:hyperlink r:id="rId25" w:history="1">
        <w:r w:rsidR="00AA751D" w:rsidRPr="00954404">
          <w:rPr>
            <w:rStyle w:val="Hyperlink"/>
            <w:sz w:val="24"/>
          </w:rPr>
          <w:t>https://doi.org/10.1007/978-3-030-99804-2</w:t>
        </w:r>
      </w:hyperlink>
    </w:p>
    <w:p w14:paraId="4CA3EF6E" w14:textId="77777777" w:rsidR="00523D99" w:rsidRDefault="00523D99" w:rsidP="00C509AC">
      <w:pPr>
        <w:rPr>
          <w:sz w:val="24"/>
        </w:rPr>
      </w:pPr>
    </w:p>
    <w:p w14:paraId="3DE6EC65" w14:textId="7EADEBB3" w:rsidR="00C509AC" w:rsidRDefault="00C509AC" w:rsidP="00C509AC">
      <w:pPr>
        <w:rPr>
          <w:sz w:val="24"/>
        </w:rPr>
      </w:pPr>
      <w:r w:rsidRPr="00407C64">
        <w:rPr>
          <w:sz w:val="24"/>
        </w:rPr>
        <w:t xml:space="preserve">Scrivens, R., </w:t>
      </w: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 w:rsidRPr="00407C64">
        <w:rPr>
          <w:sz w:val="24"/>
        </w:rPr>
        <w:t xml:space="preserve"> &amp; Simi, P. (</w:t>
      </w:r>
      <w:r>
        <w:rPr>
          <w:sz w:val="24"/>
        </w:rPr>
        <w:t>2020</w:t>
      </w:r>
      <w:r w:rsidRPr="00407C64">
        <w:rPr>
          <w:sz w:val="24"/>
        </w:rPr>
        <w:t xml:space="preserve">). </w:t>
      </w:r>
      <w:r w:rsidR="009F41EE">
        <w:rPr>
          <w:sz w:val="24"/>
        </w:rPr>
        <w:t>“</w:t>
      </w:r>
      <w:r w:rsidRPr="00407C64">
        <w:rPr>
          <w:sz w:val="24"/>
        </w:rPr>
        <w:t xml:space="preserve">Former Extremists in Radicalization and </w:t>
      </w:r>
      <w:r w:rsidRPr="00407C64">
        <w:rPr>
          <w:sz w:val="24"/>
        </w:rPr>
        <w:tab/>
        <w:t>Counter-Radicaliz</w:t>
      </w:r>
      <w:r>
        <w:rPr>
          <w:sz w:val="24"/>
        </w:rPr>
        <w:t>a</w:t>
      </w:r>
      <w:r w:rsidRPr="00407C64">
        <w:rPr>
          <w:sz w:val="24"/>
        </w:rPr>
        <w:t>tion.</w:t>
      </w:r>
      <w:r w:rsidR="009F41EE">
        <w:rPr>
          <w:sz w:val="24"/>
        </w:rPr>
        <w:t>”</w:t>
      </w:r>
      <w:r w:rsidRPr="00407C64">
        <w:rPr>
          <w:sz w:val="24"/>
        </w:rPr>
        <w:t xml:space="preserve"> In M. </w:t>
      </w:r>
      <w:proofErr w:type="spellStart"/>
      <w:r w:rsidRPr="00407C64">
        <w:rPr>
          <w:sz w:val="24"/>
        </w:rPr>
        <w:t>Deflem</w:t>
      </w:r>
      <w:proofErr w:type="spellEnd"/>
      <w:r w:rsidRPr="00407C64">
        <w:rPr>
          <w:sz w:val="24"/>
        </w:rPr>
        <w:t xml:space="preserve"> and D. Silva (Eds.), </w:t>
      </w:r>
      <w:r w:rsidRPr="00407C64">
        <w:rPr>
          <w:i/>
          <w:iCs/>
          <w:sz w:val="24"/>
        </w:rPr>
        <w:t xml:space="preserve">Sociology of Crime, Law, and </w:t>
      </w:r>
      <w:r w:rsidRPr="00407C64">
        <w:rPr>
          <w:i/>
          <w:iCs/>
          <w:sz w:val="24"/>
        </w:rPr>
        <w:tab/>
        <w:t>Deviance</w:t>
      </w:r>
      <w:r>
        <w:rPr>
          <w:i/>
          <w:iCs/>
          <w:sz w:val="24"/>
        </w:rPr>
        <w:t xml:space="preserve"> - Vol. 25</w:t>
      </w:r>
      <w:r w:rsidRPr="00407C64">
        <w:rPr>
          <w:i/>
          <w:iCs/>
          <w:sz w:val="24"/>
        </w:rPr>
        <w:t>: Radicalization and Counter-Radicalization</w:t>
      </w:r>
      <w:r>
        <w:rPr>
          <w:i/>
          <w:iCs/>
          <w:sz w:val="24"/>
        </w:rPr>
        <w:t xml:space="preserve"> </w:t>
      </w:r>
      <w:r>
        <w:rPr>
          <w:sz w:val="24"/>
        </w:rPr>
        <w:t>(pp. 20</w:t>
      </w:r>
      <w:r w:rsidR="00766C81">
        <w:rPr>
          <w:sz w:val="24"/>
        </w:rPr>
        <w:t>9</w:t>
      </w:r>
      <w:r>
        <w:rPr>
          <w:sz w:val="24"/>
        </w:rPr>
        <w:t>-22</w:t>
      </w:r>
      <w:r w:rsidR="00766C81">
        <w:rPr>
          <w:sz w:val="24"/>
        </w:rPr>
        <w:t>4</w:t>
      </w:r>
      <w:r>
        <w:rPr>
          <w:sz w:val="24"/>
        </w:rPr>
        <w:t>).</w:t>
      </w:r>
      <w:r w:rsidRPr="00407C64">
        <w:rPr>
          <w:sz w:val="24"/>
        </w:rPr>
        <w:t xml:space="preserve"> Bingley, UK: </w:t>
      </w:r>
      <w:r>
        <w:rPr>
          <w:sz w:val="24"/>
        </w:rPr>
        <w:tab/>
      </w:r>
      <w:r w:rsidRPr="00407C64">
        <w:rPr>
          <w:sz w:val="24"/>
        </w:rPr>
        <w:t>Emerald</w:t>
      </w:r>
      <w:r>
        <w:rPr>
          <w:sz w:val="24"/>
        </w:rPr>
        <w:t xml:space="preserve"> </w:t>
      </w:r>
      <w:r w:rsidRPr="00407C64">
        <w:rPr>
          <w:sz w:val="24"/>
        </w:rPr>
        <w:t>Publishing</w:t>
      </w:r>
      <w:r>
        <w:rPr>
          <w:sz w:val="24"/>
        </w:rPr>
        <w:t>.</w:t>
      </w:r>
      <w:r w:rsidR="007C2805">
        <w:rPr>
          <w:sz w:val="24"/>
        </w:rPr>
        <w:t xml:space="preserve"> </w:t>
      </w:r>
      <w:hyperlink r:id="rId26" w:history="1">
        <w:r w:rsidR="007C2805" w:rsidRPr="007C2805">
          <w:rPr>
            <w:rStyle w:val="Hyperlink"/>
            <w:sz w:val="24"/>
          </w:rPr>
          <w:t>https://doi.org/978-1-83982-989-5</w:t>
        </w:r>
      </w:hyperlink>
    </w:p>
    <w:p w14:paraId="217F48BB" w14:textId="74C7A9F3" w:rsidR="00BE7E67" w:rsidRDefault="00BE7E67" w:rsidP="002F047E">
      <w:pPr>
        <w:rPr>
          <w:b/>
          <w:bCs/>
          <w:sz w:val="24"/>
        </w:rPr>
      </w:pPr>
    </w:p>
    <w:p w14:paraId="7D2B25B3" w14:textId="67A496D3" w:rsidR="00766C81" w:rsidRPr="00766C81" w:rsidRDefault="002F047E" w:rsidP="00766C81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="003034FF">
        <w:rPr>
          <w:sz w:val="24"/>
        </w:rPr>
        <w:t xml:space="preserve"> </w:t>
      </w:r>
      <w:r w:rsidRPr="00407C64">
        <w:rPr>
          <w:sz w:val="24"/>
        </w:rPr>
        <w:t xml:space="preserve">&amp; Simi, P. (2017). </w:t>
      </w:r>
      <w:r w:rsidR="009F41EE">
        <w:rPr>
          <w:sz w:val="24"/>
        </w:rPr>
        <w:t>“</w:t>
      </w:r>
      <w:r w:rsidRPr="00407C64">
        <w:rPr>
          <w:sz w:val="24"/>
        </w:rPr>
        <w:t>Neo-Nazi Music Subculture.</w:t>
      </w:r>
      <w:r w:rsidR="009F41EE">
        <w:rPr>
          <w:sz w:val="24"/>
        </w:rPr>
        <w:t>”</w:t>
      </w:r>
      <w:r w:rsidRPr="00407C64">
        <w:rPr>
          <w:sz w:val="24"/>
        </w:rPr>
        <w:t xml:space="preserve"> In S. Brown and O. </w:t>
      </w:r>
      <w:proofErr w:type="spellStart"/>
      <w:r w:rsidRPr="00407C64">
        <w:rPr>
          <w:sz w:val="24"/>
        </w:rPr>
        <w:t>Sefiha</w:t>
      </w:r>
      <w:proofErr w:type="spellEnd"/>
      <w:r w:rsidRPr="00407C64">
        <w:rPr>
          <w:sz w:val="24"/>
        </w:rPr>
        <w:t xml:space="preserve"> (Eds.), </w:t>
      </w:r>
      <w:r w:rsidRPr="00407C64">
        <w:rPr>
          <w:sz w:val="24"/>
        </w:rPr>
        <w:tab/>
      </w:r>
      <w:r w:rsidRPr="00407C64">
        <w:rPr>
          <w:i/>
          <w:sz w:val="24"/>
        </w:rPr>
        <w:t xml:space="preserve">Routledge Handbook of Deviance </w:t>
      </w:r>
      <w:r w:rsidRPr="00407C64">
        <w:rPr>
          <w:sz w:val="24"/>
        </w:rPr>
        <w:t>(pp. 111-121). New York, NY: Taylor &amp; Francis.</w:t>
      </w:r>
      <w:r w:rsidR="00766C81">
        <w:rPr>
          <w:sz w:val="24"/>
        </w:rPr>
        <w:t xml:space="preserve"> </w:t>
      </w:r>
      <w:r w:rsidR="00766C81">
        <w:rPr>
          <w:sz w:val="24"/>
        </w:rPr>
        <w:tab/>
      </w:r>
      <w:hyperlink r:id="rId27" w:history="1">
        <w:r w:rsidR="00766C81" w:rsidRPr="00466DCE">
          <w:rPr>
            <w:rStyle w:val="Hyperlink"/>
            <w:sz w:val="24"/>
          </w:rPr>
          <w:t>https://doi.org/10.4324/9781315648057</w:t>
        </w:r>
      </w:hyperlink>
    </w:p>
    <w:p w14:paraId="4B0C4636" w14:textId="77777777" w:rsidR="002F047E" w:rsidRPr="00407C64" w:rsidRDefault="002F047E" w:rsidP="00C509AC">
      <w:pPr>
        <w:rPr>
          <w:sz w:val="24"/>
        </w:rPr>
      </w:pPr>
    </w:p>
    <w:p w14:paraId="73489FC9" w14:textId="7E959886" w:rsidR="001A0CE5" w:rsidRPr="00407C64" w:rsidRDefault="001A0CE5" w:rsidP="001A0CE5">
      <w:pPr>
        <w:rPr>
          <w:b/>
          <w:i/>
          <w:sz w:val="24"/>
          <w:u w:val="single"/>
        </w:rPr>
      </w:pPr>
      <w:r w:rsidRPr="00407C64">
        <w:rPr>
          <w:b/>
          <w:i/>
          <w:sz w:val="24"/>
          <w:u w:val="single"/>
        </w:rPr>
        <w:t>Technical Reports, Curriculum Products, &amp; Other Publications:</w:t>
      </w:r>
      <w:r w:rsidR="00BE7E67" w:rsidRPr="00BE7E67">
        <w:rPr>
          <w:b/>
          <w:iCs/>
          <w:sz w:val="24"/>
        </w:rPr>
        <w:t xml:space="preserve"> </w:t>
      </w:r>
      <w:r w:rsidR="00BE7E67">
        <w:rPr>
          <w:b/>
          <w:iCs/>
          <w:sz w:val="24"/>
        </w:rPr>
        <w:t>(*graduate student)</w:t>
      </w:r>
    </w:p>
    <w:bookmarkEnd w:id="0"/>
    <w:p w14:paraId="77BA41BB" w14:textId="25859FA2" w:rsidR="00BD7EE1" w:rsidRDefault="00BD7EE1" w:rsidP="00BD7EE1">
      <w:pPr>
        <w:rPr>
          <w:sz w:val="24"/>
        </w:rPr>
      </w:pPr>
    </w:p>
    <w:p w14:paraId="1249C2F3" w14:textId="34E539B8" w:rsidR="00B6485E" w:rsidRPr="00407C64" w:rsidRDefault="00B6485E" w:rsidP="00BD7EE1">
      <w:pPr>
        <w:rPr>
          <w:sz w:val="24"/>
        </w:rPr>
      </w:pPr>
      <w:r w:rsidRPr="000076DE">
        <w:rPr>
          <w:sz w:val="24"/>
        </w:rPr>
        <w:t xml:space="preserve">Adan, V., </w:t>
      </w:r>
      <w:r w:rsidRPr="000076DE">
        <w:rPr>
          <w:b/>
          <w:bCs/>
          <w:sz w:val="24"/>
        </w:rPr>
        <w:t>Windisch, S.</w:t>
      </w:r>
      <w:r w:rsidR="000076DE" w:rsidRPr="000076DE">
        <w:rPr>
          <w:b/>
          <w:bCs/>
          <w:sz w:val="24"/>
        </w:rPr>
        <w:t>,</w:t>
      </w:r>
      <w:r w:rsidR="000076DE" w:rsidRPr="000076DE">
        <w:rPr>
          <w:sz w:val="24"/>
        </w:rPr>
        <w:t xml:space="preserve"> Jenaway, </w:t>
      </w:r>
      <w:proofErr w:type="gramStart"/>
      <w:r w:rsidR="000076DE" w:rsidRPr="000076DE">
        <w:rPr>
          <w:sz w:val="24"/>
        </w:rPr>
        <w:t>E.,</w:t>
      </w:r>
      <w:r w:rsidR="000076DE">
        <w:rPr>
          <w:sz w:val="24"/>
        </w:rPr>
        <w:t>*</w:t>
      </w:r>
      <w:proofErr w:type="gramEnd"/>
      <w:r w:rsidR="000076DE" w:rsidRPr="000076DE">
        <w:rPr>
          <w:sz w:val="24"/>
        </w:rPr>
        <w:t xml:space="preserve"> Brookstein, A.,</w:t>
      </w:r>
      <w:r w:rsidR="000076DE">
        <w:rPr>
          <w:sz w:val="24"/>
        </w:rPr>
        <w:t>*</w:t>
      </w:r>
      <w:r w:rsidR="000076DE" w:rsidRPr="000076DE">
        <w:rPr>
          <w:sz w:val="24"/>
        </w:rPr>
        <w:t xml:space="preserve"> </w:t>
      </w:r>
      <w:r w:rsidR="00680F68">
        <w:rPr>
          <w:sz w:val="24"/>
        </w:rPr>
        <w:t>&amp;</w:t>
      </w:r>
      <w:r w:rsidR="000076DE" w:rsidRPr="000076DE">
        <w:rPr>
          <w:sz w:val="24"/>
        </w:rPr>
        <w:t xml:space="preserve"> Ravi, K.</w:t>
      </w:r>
      <w:r w:rsidR="000076DE">
        <w:rPr>
          <w:sz w:val="24"/>
        </w:rPr>
        <w:t>*</w:t>
      </w:r>
      <w:r w:rsidR="000076DE" w:rsidRPr="000076DE">
        <w:rPr>
          <w:sz w:val="24"/>
        </w:rPr>
        <w:t xml:space="preserve"> (2023). Understanding the </w:t>
      </w:r>
      <w:r w:rsidR="000076DE" w:rsidRPr="000076DE">
        <w:rPr>
          <w:sz w:val="24"/>
        </w:rPr>
        <w:tab/>
        <w:t xml:space="preserve">Transition from Political Discourse to Election-Motivated Violent Extremism. National </w:t>
      </w:r>
      <w:r w:rsidR="000076DE" w:rsidRPr="000076DE">
        <w:rPr>
          <w:sz w:val="24"/>
        </w:rPr>
        <w:tab/>
        <w:t xml:space="preserve">Counterterrorism, Innovation, technology, and Education Center (NCITE). The </w:t>
      </w:r>
      <w:r w:rsidR="000076DE" w:rsidRPr="000076DE">
        <w:rPr>
          <w:sz w:val="24"/>
        </w:rPr>
        <w:tab/>
        <w:t>University of Nebraska Omaha, Omaha, NE.</w:t>
      </w:r>
    </w:p>
    <w:p w14:paraId="5E2D0567" w14:textId="77777777" w:rsidR="00664A35" w:rsidRDefault="00664A35" w:rsidP="009C5042">
      <w:pPr>
        <w:rPr>
          <w:sz w:val="24"/>
        </w:rPr>
      </w:pPr>
    </w:p>
    <w:p w14:paraId="1054269E" w14:textId="1E262DBB" w:rsidR="00664A35" w:rsidRDefault="00B6485E" w:rsidP="00B6485E">
      <w:pPr>
        <w:rPr>
          <w:sz w:val="24"/>
        </w:rPr>
      </w:pPr>
      <w:r>
        <w:rPr>
          <w:sz w:val="24"/>
        </w:rPr>
        <w:t xml:space="preserve">Logan, M. L., </w:t>
      </w:r>
      <w:r w:rsidRPr="00B6485E">
        <w:rPr>
          <w:b/>
          <w:bCs/>
          <w:sz w:val="24"/>
        </w:rPr>
        <w:t>Windisch, S.</w:t>
      </w:r>
      <w:r>
        <w:rPr>
          <w:sz w:val="24"/>
        </w:rPr>
        <w:t xml:space="preserve"> </w:t>
      </w:r>
      <w:r w:rsidR="00680F68">
        <w:rPr>
          <w:sz w:val="24"/>
        </w:rPr>
        <w:t>&amp;</w:t>
      </w:r>
      <w:r>
        <w:rPr>
          <w:sz w:val="24"/>
        </w:rPr>
        <w:t xml:space="preserve"> Brookstein, A.</w:t>
      </w:r>
      <w:r w:rsidR="000076DE">
        <w:rPr>
          <w:sz w:val="24"/>
        </w:rPr>
        <w:t>*</w:t>
      </w:r>
      <w:r>
        <w:rPr>
          <w:sz w:val="24"/>
        </w:rPr>
        <w:t xml:space="preserve"> (2023). “</w:t>
      </w:r>
      <w:r w:rsidRPr="00B6485E">
        <w:rPr>
          <w:sz w:val="24"/>
        </w:rPr>
        <w:t xml:space="preserve">The Needs of the Counterterrorism </w:t>
      </w:r>
      <w:r>
        <w:rPr>
          <w:sz w:val="24"/>
        </w:rPr>
        <w:tab/>
      </w:r>
      <w:r w:rsidRPr="00B6485E">
        <w:rPr>
          <w:sz w:val="24"/>
        </w:rPr>
        <w:t>Workforce:</w:t>
      </w:r>
      <w:r>
        <w:rPr>
          <w:sz w:val="24"/>
        </w:rPr>
        <w:t xml:space="preserve"> </w:t>
      </w:r>
      <w:r w:rsidRPr="00B6485E">
        <w:rPr>
          <w:sz w:val="24"/>
        </w:rPr>
        <w:t>The Availability and Utility of Datasets on</w:t>
      </w:r>
      <w:r>
        <w:rPr>
          <w:sz w:val="24"/>
        </w:rPr>
        <w:t xml:space="preserve"> </w:t>
      </w:r>
      <w:r w:rsidRPr="00B6485E">
        <w:rPr>
          <w:sz w:val="24"/>
        </w:rPr>
        <w:t xml:space="preserve">Domestic Terrorism and Targeted </w:t>
      </w:r>
      <w:r>
        <w:rPr>
          <w:sz w:val="24"/>
        </w:rPr>
        <w:tab/>
      </w:r>
      <w:r w:rsidRPr="00B6485E">
        <w:rPr>
          <w:sz w:val="24"/>
        </w:rPr>
        <w:t>Violence</w:t>
      </w:r>
      <w:r>
        <w:rPr>
          <w:sz w:val="24"/>
        </w:rPr>
        <w:t xml:space="preserve">.” </w:t>
      </w:r>
      <w:r w:rsidRPr="009C5042">
        <w:rPr>
          <w:sz w:val="24"/>
        </w:rPr>
        <w:t xml:space="preserve">National Counterterrorism, Innovation, technology, and Education Center </w:t>
      </w:r>
      <w:r>
        <w:rPr>
          <w:sz w:val="24"/>
        </w:rPr>
        <w:tab/>
      </w:r>
      <w:r w:rsidRPr="009C5042">
        <w:rPr>
          <w:sz w:val="24"/>
        </w:rPr>
        <w:t xml:space="preserve">(NCITE). </w:t>
      </w:r>
      <w:r>
        <w:rPr>
          <w:sz w:val="24"/>
        </w:rPr>
        <w:t>The University of Nebraska Omaha, Omaha, NE.</w:t>
      </w:r>
    </w:p>
    <w:p w14:paraId="0519A3EA" w14:textId="77777777" w:rsidR="00664A35" w:rsidRDefault="00664A35" w:rsidP="009C5042">
      <w:pPr>
        <w:rPr>
          <w:sz w:val="24"/>
        </w:rPr>
      </w:pPr>
    </w:p>
    <w:p w14:paraId="41493AD0" w14:textId="01DDCFBE" w:rsidR="00AE7C68" w:rsidRDefault="00AE7C68" w:rsidP="009C5042">
      <w:pPr>
        <w:rPr>
          <w:sz w:val="24"/>
        </w:rPr>
      </w:pPr>
      <w:r w:rsidRPr="00AE7C68">
        <w:rPr>
          <w:sz w:val="24"/>
        </w:rPr>
        <w:t>Simi, P</w:t>
      </w:r>
      <w:r>
        <w:rPr>
          <w:sz w:val="24"/>
        </w:rPr>
        <w:t>.</w:t>
      </w:r>
      <w:r w:rsidRPr="00AE7C68">
        <w:rPr>
          <w:sz w:val="24"/>
        </w:rPr>
        <w:t xml:space="preserve"> </w:t>
      </w:r>
      <w:r w:rsidR="00680F68">
        <w:rPr>
          <w:sz w:val="24"/>
        </w:rPr>
        <w:t>&amp;</w:t>
      </w:r>
      <w:r w:rsidRPr="00AE7C68">
        <w:rPr>
          <w:sz w:val="24"/>
        </w:rPr>
        <w:t xml:space="preserve"> </w:t>
      </w:r>
      <w:r w:rsidRPr="00AE7C68">
        <w:rPr>
          <w:b/>
          <w:bCs/>
          <w:sz w:val="24"/>
        </w:rPr>
        <w:t>Windisch, S.</w:t>
      </w:r>
      <w:r w:rsidRPr="00AE7C68">
        <w:rPr>
          <w:sz w:val="24"/>
        </w:rPr>
        <w:t xml:space="preserve"> (2022). </w:t>
      </w:r>
      <w:r w:rsidR="00DE7BA8">
        <w:rPr>
          <w:sz w:val="24"/>
        </w:rPr>
        <w:t>“</w:t>
      </w:r>
      <w:r w:rsidRPr="00AE7C68">
        <w:rPr>
          <w:sz w:val="24"/>
        </w:rPr>
        <w:t>Trauma, Extremism &amp; Criminology,</w:t>
      </w:r>
      <w:r w:rsidR="00DE7BA8">
        <w:rPr>
          <w:sz w:val="24"/>
        </w:rPr>
        <w:t>”</w:t>
      </w:r>
      <w:r w:rsidRPr="00AE7C68">
        <w:rPr>
          <w:sz w:val="24"/>
        </w:rPr>
        <w:t xml:space="preserve"> </w:t>
      </w:r>
      <w:r w:rsidRPr="00B45C9B">
        <w:rPr>
          <w:i/>
          <w:iCs/>
          <w:sz w:val="24"/>
        </w:rPr>
        <w:t>C</w:t>
      </w:r>
      <w:r w:rsidR="00B45C9B">
        <w:rPr>
          <w:i/>
          <w:iCs/>
          <w:sz w:val="24"/>
        </w:rPr>
        <w:t>REST</w:t>
      </w:r>
      <w:r w:rsidRPr="00B45C9B">
        <w:rPr>
          <w:i/>
          <w:iCs/>
          <w:sz w:val="24"/>
        </w:rPr>
        <w:t xml:space="preserve"> Security Review</w:t>
      </w:r>
      <w:r w:rsidRPr="00AE7C68">
        <w:rPr>
          <w:sz w:val="24"/>
        </w:rPr>
        <w:t xml:space="preserve">, </w:t>
      </w:r>
      <w:r w:rsidR="00DE7BA8">
        <w:rPr>
          <w:sz w:val="24"/>
        </w:rPr>
        <w:tab/>
      </w:r>
      <w:r w:rsidRPr="00AE7C68">
        <w:rPr>
          <w:sz w:val="24"/>
        </w:rPr>
        <w:t>15, 36-37</w:t>
      </w:r>
      <w:r>
        <w:rPr>
          <w:sz w:val="24"/>
        </w:rPr>
        <w:t>.</w:t>
      </w:r>
    </w:p>
    <w:p w14:paraId="1945B1D2" w14:textId="77777777" w:rsidR="00AE7C68" w:rsidRDefault="00AE7C68" w:rsidP="009C5042">
      <w:pPr>
        <w:rPr>
          <w:sz w:val="24"/>
        </w:rPr>
      </w:pPr>
    </w:p>
    <w:p w14:paraId="16F92668" w14:textId="06706EDF" w:rsidR="009C5042" w:rsidRPr="009C5042" w:rsidRDefault="009C5042" w:rsidP="009C5042">
      <w:pPr>
        <w:rPr>
          <w:sz w:val="24"/>
        </w:rPr>
      </w:pPr>
      <w:r w:rsidRPr="009C5042">
        <w:rPr>
          <w:sz w:val="24"/>
        </w:rPr>
        <w:t xml:space="preserve">Simi, </w:t>
      </w:r>
      <w:r>
        <w:rPr>
          <w:sz w:val="24"/>
        </w:rPr>
        <w:t>P.</w:t>
      </w:r>
      <w:r w:rsidRPr="009C5042">
        <w:rPr>
          <w:sz w:val="24"/>
        </w:rPr>
        <w:t xml:space="preserve">, DeMichele, </w:t>
      </w:r>
      <w:r>
        <w:rPr>
          <w:sz w:val="24"/>
        </w:rPr>
        <w:t xml:space="preserve">M., </w:t>
      </w:r>
      <w:r w:rsidRPr="009C5042">
        <w:rPr>
          <w:b/>
          <w:bCs/>
          <w:sz w:val="24"/>
        </w:rPr>
        <w:t>Windisch, S</w:t>
      </w:r>
      <w:r w:rsidRPr="009C5042">
        <w:rPr>
          <w:sz w:val="24"/>
        </w:rPr>
        <w:t xml:space="preserve">., </w:t>
      </w:r>
      <w:r w:rsidR="00680F68">
        <w:rPr>
          <w:sz w:val="24"/>
        </w:rPr>
        <w:t>&amp;</w:t>
      </w:r>
      <w:r w:rsidRPr="009C5042">
        <w:rPr>
          <w:sz w:val="24"/>
        </w:rPr>
        <w:t xml:space="preserve"> Quezada</w:t>
      </w:r>
      <w:r>
        <w:rPr>
          <w:sz w:val="24"/>
        </w:rPr>
        <w:t>, M</w:t>
      </w:r>
      <w:r w:rsidRPr="009C5042">
        <w:rPr>
          <w:sz w:val="24"/>
        </w:rPr>
        <w:t>.</w:t>
      </w:r>
      <w:r>
        <w:rPr>
          <w:sz w:val="24"/>
        </w:rPr>
        <w:t>*</w:t>
      </w:r>
      <w:r w:rsidRPr="009C5042">
        <w:rPr>
          <w:sz w:val="24"/>
        </w:rPr>
        <w:t xml:space="preserve"> </w:t>
      </w:r>
      <w:r>
        <w:rPr>
          <w:sz w:val="24"/>
        </w:rPr>
        <w:t>(</w:t>
      </w:r>
      <w:r w:rsidRPr="009C5042">
        <w:rPr>
          <w:sz w:val="24"/>
        </w:rPr>
        <w:t>2022</w:t>
      </w:r>
      <w:r>
        <w:rPr>
          <w:sz w:val="24"/>
        </w:rPr>
        <w:t>)</w:t>
      </w:r>
      <w:r w:rsidRPr="009C5042">
        <w:rPr>
          <w:sz w:val="24"/>
        </w:rPr>
        <w:t xml:space="preserve">. “Building Family Resilience as a </w:t>
      </w:r>
      <w:r>
        <w:rPr>
          <w:sz w:val="24"/>
        </w:rPr>
        <w:tab/>
      </w:r>
      <w:r w:rsidRPr="009C5042">
        <w:rPr>
          <w:sz w:val="24"/>
        </w:rPr>
        <w:t xml:space="preserve">Form of Terrorism Prevention.” National Counterterrorism, Innovation, technology, and </w:t>
      </w:r>
      <w:r>
        <w:rPr>
          <w:sz w:val="24"/>
        </w:rPr>
        <w:tab/>
      </w:r>
      <w:r w:rsidRPr="009C5042">
        <w:rPr>
          <w:sz w:val="24"/>
        </w:rPr>
        <w:t xml:space="preserve">Education Center (NCITE). </w:t>
      </w:r>
      <w:r>
        <w:rPr>
          <w:sz w:val="24"/>
        </w:rPr>
        <w:t>The University of Nebraska Omaha, Omaha, NE.</w:t>
      </w:r>
    </w:p>
    <w:p w14:paraId="5D484232" w14:textId="77777777" w:rsidR="009C5042" w:rsidRDefault="009C5042" w:rsidP="00BD7EE1">
      <w:pPr>
        <w:rPr>
          <w:sz w:val="24"/>
        </w:rPr>
      </w:pPr>
    </w:p>
    <w:p w14:paraId="42722C39" w14:textId="3FA4A789" w:rsidR="00A64871" w:rsidRDefault="00A64871" w:rsidP="00BD7EE1">
      <w:pPr>
        <w:rPr>
          <w:sz w:val="24"/>
        </w:rPr>
      </w:pPr>
      <w:r w:rsidRPr="00A64871">
        <w:rPr>
          <w:sz w:val="24"/>
        </w:rPr>
        <w:lastRenderedPageBreak/>
        <w:t>Simi, P</w:t>
      </w:r>
      <w:r>
        <w:rPr>
          <w:sz w:val="24"/>
        </w:rPr>
        <w:t xml:space="preserve">., </w:t>
      </w:r>
      <w:r w:rsidRPr="00A64871">
        <w:rPr>
          <w:b/>
          <w:bCs/>
          <w:sz w:val="24"/>
        </w:rPr>
        <w:t>Windisch, S</w:t>
      </w:r>
      <w:r w:rsidRPr="00A64871">
        <w:rPr>
          <w:sz w:val="24"/>
        </w:rPr>
        <w:t xml:space="preserve">., </w:t>
      </w:r>
      <w:r>
        <w:rPr>
          <w:sz w:val="24"/>
        </w:rPr>
        <w:t>D</w:t>
      </w:r>
      <w:r w:rsidRPr="00A64871">
        <w:rPr>
          <w:sz w:val="24"/>
        </w:rPr>
        <w:t xml:space="preserve">eMichele, </w:t>
      </w:r>
      <w:r>
        <w:rPr>
          <w:sz w:val="24"/>
        </w:rPr>
        <w:t xml:space="preserve">D., </w:t>
      </w:r>
      <w:r w:rsidRPr="00A64871">
        <w:rPr>
          <w:sz w:val="24"/>
        </w:rPr>
        <w:t>Sporer,</w:t>
      </w:r>
      <w:r>
        <w:rPr>
          <w:sz w:val="24"/>
        </w:rPr>
        <w:t xml:space="preserve"> K.,</w:t>
      </w:r>
      <w:r w:rsidRPr="00A64871">
        <w:rPr>
          <w:sz w:val="24"/>
        </w:rPr>
        <w:t xml:space="preserve"> </w:t>
      </w:r>
      <w:proofErr w:type="spellStart"/>
      <w:r w:rsidRPr="00A64871">
        <w:rPr>
          <w:sz w:val="24"/>
        </w:rPr>
        <w:t>Aghajanian</w:t>
      </w:r>
      <w:proofErr w:type="spellEnd"/>
      <w:r w:rsidRPr="00A64871">
        <w:rPr>
          <w:sz w:val="24"/>
        </w:rPr>
        <w:t xml:space="preserve">, </w:t>
      </w:r>
      <w:proofErr w:type="gramStart"/>
      <w:r>
        <w:rPr>
          <w:sz w:val="24"/>
        </w:rPr>
        <w:t>A.,</w:t>
      </w:r>
      <w:r w:rsidR="00BE7E67">
        <w:rPr>
          <w:sz w:val="24"/>
        </w:rPr>
        <w:t>*</w:t>
      </w:r>
      <w:proofErr w:type="gramEnd"/>
      <w:r>
        <w:rPr>
          <w:sz w:val="24"/>
        </w:rPr>
        <w:t xml:space="preserve"> </w:t>
      </w:r>
      <w:r w:rsidRPr="00A64871">
        <w:rPr>
          <w:sz w:val="24"/>
        </w:rPr>
        <w:t xml:space="preserve">Dufour, </w:t>
      </w:r>
      <w:r>
        <w:rPr>
          <w:sz w:val="24"/>
        </w:rPr>
        <w:t>N.,</w:t>
      </w:r>
      <w:r w:rsidR="00BE7E67">
        <w:rPr>
          <w:sz w:val="24"/>
        </w:rPr>
        <w:t>*</w:t>
      </w:r>
      <w:r>
        <w:rPr>
          <w:sz w:val="24"/>
        </w:rPr>
        <w:t xml:space="preserve"> </w:t>
      </w:r>
      <w:r w:rsidRPr="00A64871">
        <w:rPr>
          <w:sz w:val="24"/>
        </w:rPr>
        <w:t xml:space="preserve">Quezada, </w:t>
      </w:r>
      <w:r>
        <w:rPr>
          <w:sz w:val="24"/>
        </w:rPr>
        <w:t>M.,</w:t>
      </w:r>
      <w:r w:rsidR="00BE7E67">
        <w:rPr>
          <w:sz w:val="24"/>
        </w:rPr>
        <w:t>*</w:t>
      </w:r>
      <w:r>
        <w:rPr>
          <w:sz w:val="24"/>
        </w:rPr>
        <w:t xml:space="preserve"> </w:t>
      </w:r>
      <w:r w:rsidR="00BE7E67">
        <w:rPr>
          <w:sz w:val="24"/>
        </w:rPr>
        <w:tab/>
      </w:r>
      <w:r w:rsidR="00680F68">
        <w:rPr>
          <w:sz w:val="24"/>
        </w:rPr>
        <w:t>&amp;</w:t>
      </w:r>
      <w:r w:rsidRPr="00A64871">
        <w:rPr>
          <w:sz w:val="24"/>
        </w:rPr>
        <w:t xml:space="preserve"> </w:t>
      </w:r>
      <w:r>
        <w:rPr>
          <w:sz w:val="24"/>
        </w:rPr>
        <w:t>T</w:t>
      </w:r>
      <w:r w:rsidRPr="00A64871">
        <w:rPr>
          <w:sz w:val="24"/>
        </w:rPr>
        <w:t>am</w:t>
      </w:r>
      <w:r>
        <w:rPr>
          <w:sz w:val="24"/>
        </w:rPr>
        <w:t>, C</w:t>
      </w:r>
      <w:r w:rsidRPr="00A64871">
        <w:rPr>
          <w:sz w:val="24"/>
        </w:rPr>
        <w:t>.</w:t>
      </w:r>
      <w:r w:rsidR="00BE7E67">
        <w:rPr>
          <w:sz w:val="24"/>
        </w:rPr>
        <w:t>*</w:t>
      </w:r>
      <w:r>
        <w:rPr>
          <w:sz w:val="24"/>
        </w:rPr>
        <w:t xml:space="preserve"> (</w:t>
      </w:r>
      <w:r w:rsidRPr="00A64871">
        <w:rPr>
          <w:sz w:val="24"/>
        </w:rPr>
        <w:t>2021</w:t>
      </w:r>
      <w:r>
        <w:rPr>
          <w:sz w:val="24"/>
        </w:rPr>
        <w:t>)</w:t>
      </w:r>
      <w:r w:rsidRPr="00A64871">
        <w:rPr>
          <w:sz w:val="24"/>
        </w:rPr>
        <w:t xml:space="preserve">. Family Responses to White Supremacist Extremism. </w:t>
      </w:r>
      <w:r w:rsidRPr="001A0CE5">
        <w:rPr>
          <w:i/>
          <w:iCs/>
          <w:sz w:val="24"/>
        </w:rPr>
        <w:t xml:space="preserve">National </w:t>
      </w:r>
      <w:r>
        <w:rPr>
          <w:i/>
          <w:iCs/>
          <w:sz w:val="24"/>
        </w:rPr>
        <w:tab/>
      </w:r>
      <w:r w:rsidRPr="001A0CE5">
        <w:rPr>
          <w:i/>
          <w:iCs/>
          <w:sz w:val="24"/>
        </w:rPr>
        <w:t xml:space="preserve">Counterterrorism, Innovation, Technology, and Education Center </w:t>
      </w:r>
      <w:r w:rsidRPr="001A0CE5">
        <w:rPr>
          <w:sz w:val="24"/>
        </w:rPr>
        <w:t>(NCITE). </w:t>
      </w:r>
      <w:r w:rsidR="009C5042">
        <w:rPr>
          <w:sz w:val="24"/>
        </w:rPr>
        <w:t xml:space="preserve">The </w:t>
      </w:r>
      <w:r>
        <w:rPr>
          <w:sz w:val="24"/>
        </w:rPr>
        <w:t xml:space="preserve">University </w:t>
      </w:r>
      <w:r w:rsidR="009C5042">
        <w:rPr>
          <w:sz w:val="24"/>
        </w:rPr>
        <w:tab/>
      </w:r>
      <w:r>
        <w:rPr>
          <w:sz w:val="24"/>
        </w:rPr>
        <w:t>of Nebraska Omaha, Omaha, NE.</w:t>
      </w:r>
    </w:p>
    <w:p w14:paraId="212E65CA" w14:textId="77777777" w:rsidR="000076DE" w:rsidRDefault="000076DE" w:rsidP="00BD7EE1">
      <w:pPr>
        <w:rPr>
          <w:sz w:val="24"/>
        </w:rPr>
      </w:pPr>
    </w:p>
    <w:p w14:paraId="4FECA5EA" w14:textId="228C651B" w:rsidR="002F047E" w:rsidRDefault="002F047E" w:rsidP="00BD7EE1">
      <w:pPr>
        <w:rPr>
          <w:sz w:val="24"/>
        </w:rPr>
      </w:pPr>
      <w:r w:rsidRPr="001A0CE5">
        <w:rPr>
          <w:sz w:val="24"/>
        </w:rPr>
        <w:t>Sporer, K</w:t>
      </w:r>
      <w:r>
        <w:rPr>
          <w:sz w:val="24"/>
        </w:rPr>
        <w:t>.</w:t>
      </w:r>
      <w:r w:rsidRPr="001A0CE5">
        <w:rPr>
          <w:sz w:val="24"/>
        </w:rPr>
        <w:t>, Simi,</w:t>
      </w:r>
      <w:r>
        <w:rPr>
          <w:sz w:val="24"/>
        </w:rPr>
        <w:t xml:space="preserve"> S.,</w:t>
      </w:r>
      <w:r w:rsidRPr="001A0CE5">
        <w:rPr>
          <w:sz w:val="24"/>
        </w:rPr>
        <w:t xml:space="preserve"> DeMichele, </w:t>
      </w:r>
      <w:r>
        <w:rPr>
          <w:sz w:val="24"/>
        </w:rPr>
        <w:t xml:space="preserve">M., </w:t>
      </w: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1A0CE5">
        <w:rPr>
          <w:sz w:val="24"/>
        </w:rPr>
        <w:t>Aghajanian</w:t>
      </w:r>
      <w:proofErr w:type="spellEnd"/>
      <w:r w:rsidRPr="001A0CE5">
        <w:rPr>
          <w:sz w:val="24"/>
        </w:rPr>
        <w:t xml:space="preserve">, </w:t>
      </w:r>
      <w:r>
        <w:rPr>
          <w:sz w:val="24"/>
        </w:rPr>
        <w:t>A.,</w:t>
      </w:r>
      <w:r w:rsidR="00BE7E67">
        <w:rPr>
          <w:sz w:val="24"/>
        </w:rPr>
        <w:t>*</w:t>
      </w:r>
      <w:r>
        <w:rPr>
          <w:sz w:val="24"/>
        </w:rPr>
        <w:t xml:space="preserve"> </w:t>
      </w:r>
      <w:r w:rsidRPr="001A0CE5">
        <w:rPr>
          <w:sz w:val="24"/>
        </w:rPr>
        <w:t xml:space="preserve">Dufour, </w:t>
      </w:r>
      <w:r>
        <w:rPr>
          <w:sz w:val="24"/>
        </w:rPr>
        <w:t>N.,</w:t>
      </w:r>
      <w:r w:rsidR="00BE7E67">
        <w:rPr>
          <w:sz w:val="24"/>
        </w:rPr>
        <w:t>*</w:t>
      </w:r>
      <w:r>
        <w:rPr>
          <w:sz w:val="24"/>
        </w:rPr>
        <w:t xml:space="preserve"> </w:t>
      </w:r>
      <w:r w:rsidR="003034FF">
        <w:rPr>
          <w:sz w:val="24"/>
        </w:rPr>
        <w:t>&amp;</w:t>
      </w:r>
      <w:r w:rsidRPr="001A0CE5">
        <w:rPr>
          <w:sz w:val="24"/>
        </w:rPr>
        <w:t xml:space="preserve"> Tam</w:t>
      </w:r>
      <w:r>
        <w:rPr>
          <w:sz w:val="24"/>
        </w:rPr>
        <w:t>, C</w:t>
      </w:r>
      <w:r w:rsidRPr="001A0CE5">
        <w:rPr>
          <w:sz w:val="24"/>
        </w:rPr>
        <w:t>.</w:t>
      </w:r>
      <w:r w:rsidR="00BE7E67">
        <w:rPr>
          <w:sz w:val="24"/>
        </w:rPr>
        <w:t>*</w:t>
      </w:r>
      <w:r w:rsidRPr="001A0CE5">
        <w:rPr>
          <w:sz w:val="24"/>
        </w:rPr>
        <w:t xml:space="preserve"> </w:t>
      </w:r>
      <w:r w:rsidR="00BE7E67">
        <w:rPr>
          <w:sz w:val="24"/>
        </w:rPr>
        <w:tab/>
      </w:r>
      <w:r>
        <w:rPr>
          <w:sz w:val="24"/>
        </w:rPr>
        <w:t>(</w:t>
      </w:r>
      <w:r w:rsidRPr="001A0CE5">
        <w:rPr>
          <w:sz w:val="24"/>
        </w:rPr>
        <w:t>2021</w:t>
      </w:r>
      <w:r>
        <w:rPr>
          <w:sz w:val="24"/>
        </w:rPr>
        <w:t xml:space="preserve">). </w:t>
      </w:r>
      <w:r w:rsidRPr="001A0CE5">
        <w:rPr>
          <w:sz w:val="24"/>
        </w:rPr>
        <w:t xml:space="preserve">Barriers to Family Suspicious Activity Reporting (SAR) of Mobilization Behaviors </w:t>
      </w:r>
      <w:r w:rsidR="00BE7E67">
        <w:rPr>
          <w:sz w:val="24"/>
        </w:rPr>
        <w:tab/>
      </w:r>
      <w:r w:rsidRPr="001A0CE5">
        <w:rPr>
          <w:sz w:val="24"/>
        </w:rPr>
        <w:t xml:space="preserve">and Pre-Operational Planning. </w:t>
      </w:r>
      <w:r w:rsidRPr="001A0CE5">
        <w:rPr>
          <w:i/>
          <w:iCs/>
          <w:sz w:val="24"/>
        </w:rPr>
        <w:t xml:space="preserve">National Counterterrorism, Innovation, Technology, and </w:t>
      </w:r>
      <w:r>
        <w:rPr>
          <w:i/>
          <w:iCs/>
          <w:sz w:val="24"/>
        </w:rPr>
        <w:tab/>
      </w:r>
      <w:r w:rsidRPr="001A0CE5">
        <w:rPr>
          <w:i/>
          <w:iCs/>
          <w:sz w:val="24"/>
        </w:rPr>
        <w:t xml:space="preserve">Education Center </w:t>
      </w:r>
      <w:r w:rsidRPr="001A0CE5">
        <w:rPr>
          <w:sz w:val="24"/>
        </w:rPr>
        <w:t>(NCITE). </w:t>
      </w:r>
      <w:r w:rsidR="009C5042">
        <w:rPr>
          <w:sz w:val="24"/>
        </w:rPr>
        <w:t xml:space="preserve">The </w:t>
      </w:r>
      <w:r>
        <w:rPr>
          <w:sz w:val="24"/>
        </w:rPr>
        <w:t>University of Nebraska Omaha, Omaha, NE.</w:t>
      </w:r>
    </w:p>
    <w:p w14:paraId="07E4FD09" w14:textId="245923E2" w:rsidR="002F047E" w:rsidRDefault="002F047E" w:rsidP="00BD7EE1">
      <w:pPr>
        <w:rPr>
          <w:sz w:val="24"/>
        </w:rPr>
      </w:pPr>
    </w:p>
    <w:p w14:paraId="0AC24BE1" w14:textId="3570F5BD" w:rsidR="006A1143" w:rsidRDefault="006A1143" w:rsidP="00BD7EE1">
      <w:pPr>
        <w:rPr>
          <w:sz w:val="24"/>
        </w:rPr>
      </w:pPr>
      <w:r w:rsidRPr="00407C64">
        <w:rPr>
          <w:sz w:val="24"/>
        </w:rPr>
        <w:t xml:space="preserve">Scrivens, R., </w:t>
      </w: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 w:rsidRPr="00407C64">
        <w:rPr>
          <w:sz w:val="24"/>
        </w:rPr>
        <w:t xml:space="preserve"> &amp; Simi, P. (</w:t>
      </w:r>
      <w:r>
        <w:rPr>
          <w:sz w:val="24"/>
        </w:rPr>
        <w:t>2020</w:t>
      </w:r>
      <w:r w:rsidRPr="00407C64">
        <w:rPr>
          <w:sz w:val="24"/>
        </w:rPr>
        <w:t xml:space="preserve">). </w:t>
      </w:r>
      <w:r w:rsidRPr="006A1143">
        <w:rPr>
          <w:sz w:val="24"/>
        </w:rPr>
        <w:t xml:space="preserve">Former Extremists Play A Key Role In Combating </w:t>
      </w:r>
      <w:r>
        <w:rPr>
          <w:sz w:val="24"/>
        </w:rPr>
        <w:tab/>
      </w:r>
      <w:r w:rsidRPr="006A1143">
        <w:rPr>
          <w:sz w:val="24"/>
        </w:rPr>
        <w:t>Extremism</w:t>
      </w:r>
      <w:r>
        <w:rPr>
          <w:sz w:val="24"/>
        </w:rPr>
        <w:t xml:space="preserve">. </w:t>
      </w:r>
      <w:r w:rsidRPr="006A1143">
        <w:rPr>
          <w:i/>
          <w:iCs/>
          <w:sz w:val="24"/>
        </w:rPr>
        <w:t>Centre for Analysis of the Radical Right</w:t>
      </w:r>
      <w:r w:rsidRPr="006A1143">
        <w:rPr>
          <w:sz w:val="24"/>
        </w:rPr>
        <w:t xml:space="preserve"> (CARR).</w:t>
      </w:r>
    </w:p>
    <w:p w14:paraId="744A1FC2" w14:textId="77777777" w:rsidR="006A1143" w:rsidRDefault="006A1143" w:rsidP="00BD7EE1">
      <w:pPr>
        <w:rPr>
          <w:sz w:val="24"/>
        </w:rPr>
      </w:pPr>
    </w:p>
    <w:p w14:paraId="5AC877BD" w14:textId="375F8CE2" w:rsidR="00D35921" w:rsidRPr="00407C64" w:rsidRDefault="00D35921" w:rsidP="00BD7EE1">
      <w:pPr>
        <w:rPr>
          <w:sz w:val="24"/>
        </w:rPr>
      </w:pPr>
      <w:r w:rsidRPr="00407C64">
        <w:rPr>
          <w:sz w:val="24"/>
        </w:rPr>
        <w:t xml:space="preserve">Ligon, G. S., </w:t>
      </w:r>
      <w:r w:rsidRPr="003034FF">
        <w:rPr>
          <w:b/>
          <w:bCs/>
          <w:sz w:val="24"/>
        </w:rPr>
        <w:t>Windisch, S.</w:t>
      </w:r>
      <w:r w:rsidRPr="00407C64">
        <w:rPr>
          <w:sz w:val="24"/>
        </w:rPr>
        <w:t>, Braun, C.,</w:t>
      </w:r>
      <w:r w:rsidR="00345FCA">
        <w:rPr>
          <w:sz w:val="24"/>
        </w:rPr>
        <w:t>*</w:t>
      </w:r>
      <w:r w:rsidRPr="00407C64">
        <w:rPr>
          <w:sz w:val="24"/>
        </w:rPr>
        <w:t xml:space="preserve"> Logan, M. K., Derrick, D. C., &amp; Armstrong, G. (2019). </w:t>
      </w:r>
      <w:r w:rsidRPr="00407C64">
        <w:rPr>
          <w:sz w:val="24"/>
        </w:rPr>
        <w:tab/>
        <w:t xml:space="preserve">Salafi Jihadist-Inspired Profiles and Radicalization Clusters. Final Report to the United </w:t>
      </w:r>
      <w:r w:rsidRPr="00407C64">
        <w:rPr>
          <w:sz w:val="24"/>
        </w:rPr>
        <w:tab/>
        <w:t xml:space="preserve">States Department of Homeland Security. Submitted to University of Southern </w:t>
      </w:r>
      <w:r w:rsidRPr="00407C64">
        <w:rPr>
          <w:sz w:val="24"/>
        </w:rPr>
        <w:tab/>
      </w:r>
      <w:r w:rsidRPr="00407C64">
        <w:rPr>
          <w:sz w:val="24"/>
        </w:rPr>
        <w:tab/>
        <w:t>California, Los Angeles, CA.</w:t>
      </w:r>
    </w:p>
    <w:p w14:paraId="069899A9" w14:textId="274B8AA3" w:rsidR="005A7910" w:rsidRPr="00407C64" w:rsidRDefault="005A7910" w:rsidP="00BD7EE1">
      <w:pPr>
        <w:rPr>
          <w:sz w:val="24"/>
        </w:rPr>
      </w:pPr>
    </w:p>
    <w:p w14:paraId="2C69B847" w14:textId="071F62AE" w:rsidR="005A7910" w:rsidRPr="00407C64" w:rsidRDefault="005A7910" w:rsidP="005A7910">
      <w:pPr>
        <w:rPr>
          <w:i/>
          <w:sz w:val="24"/>
        </w:rPr>
      </w:pPr>
      <w:r w:rsidRPr="00407C64">
        <w:rPr>
          <w:sz w:val="24"/>
        </w:rPr>
        <w:t xml:space="preserve">Simi, P., Blee, K., DeMichele, M., &amp; </w:t>
      </w:r>
      <w:r w:rsidRPr="003034FF">
        <w:rPr>
          <w:b/>
          <w:bCs/>
          <w:sz w:val="24"/>
        </w:rPr>
        <w:t>Windisch, S.</w:t>
      </w:r>
      <w:r w:rsidRPr="00407C64">
        <w:rPr>
          <w:sz w:val="24"/>
        </w:rPr>
        <w:t xml:space="preserve"> (2017). White Supremacy Can Be Addictive </w:t>
      </w:r>
      <w:r w:rsidRPr="00407C64">
        <w:rPr>
          <w:sz w:val="24"/>
        </w:rPr>
        <w:tab/>
        <w:t xml:space="preserve">and Leaving It Behind Can Be Like Kicking a Drug Habit. </w:t>
      </w:r>
      <w:r w:rsidRPr="00407C64">
        <w:rPr>
          <w:i/>
          <w:sz w:val="24"/>
        </w:rPr>
        <w:t xml:space="preserve">London School of Economics </w:t>
      </w:r>
      <w:r w:rsidRPr="00407C64">
        <w:rPr>
          <w:i/>
          <w:sz w:val="24"/>
        </w:rPr>
        <w:tab/>
        <w:t>United States Politics and Policy Blog (USAPP).</w:t>
      </w:r>
    </w:p>
    <w:p w14:paraId="6ECF3689" w14:textId="77777777" w:rsidR="005A7910" w:rsidRPr="00407C64" w:rsidRDefault="005A7910" w:rsidP="005A7910">
      <w:pPr>
        <w:rPr>
          <w:sz w:val="24"/>
        </w:rPr>
      </w:pPr>
    </w:p>
    <w:p w14:paraId="12F10DE2" w14:textId="1C98FADA" w:rsidR="00407C64" w:rsidRPr="00407C64" w:rsidRDefault="00407C64" w:rsidP="00407C64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407C64">
        <w:rPr>
          <w:sz w:val="24"/>
        </w:rPr>
        <w:t xml:space="preserve"> (2017). Life-Course Transitions and Self-Change in US-Based White Supremacist </w:t>
      </w:r>
      <w:r w:rsidRPr="00407C64">
        <w:rPr>
          <w:sz w:val="24"/>
        </w:rPr>
        <w:tab/>
        <w:t xml:space="preserve">Movements. Developed for START’s: National Consortium for the Study of Terrorism </w:t>
      </w:r>
      <w:r w:rsidRPr="00407C64">
        <w:rPr>
          <w:sz w:val="24"/>
        </w:rPr>
        <w:tab/>
        <w:t xml:space="preserve">and Responses to Terrorism. MOOC Educational Training Program. University of </w:t>
      </w:r>
      <w:r w:rsidRPr="00407C64">
        <w:rPr>
          <w:sz w:val="24"/>
        </w:rPr>
        <w:tab/>
        <w:t>Maryland, College Park, MD.</w:t>
      </w:r>
    </w:p>
    <w:p w14:paraId="6F4FEBD6" w14:textId="77777777" w:rsidR="00407C64" w:rsidRPr="00CE46B7" w:rsidRDefault="00407C64" w:rsidP="00407C64">
      <w:pPr>
        <w:rPr>
          <w:sz w:val="24"/>
        </w:rPr>
      </w:pPr>
    </w:p>
    <w:p w14:paraId="1E6C0F32" w14:textId="21BCC2BA" w:rsidR="005A7910" w:rsidRPr="00BD7EE1" w:rsidRDefault="005A7910" w:rsidP="005A7910">
      <w:pPr>
        <w:rPr>
          <w:sz w:val="24"/>
        </w:rPr>
      </w:pPr>
      <w:r w:rsidRPr="00CE46B7">
        <w:rPr>
          <w:sz w:val="24"/>
        </w:rPr>
        <w:t xml:space="preserve">Simi, P. &amp;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 (2017</w:t>
      </w:r>
      <w:r w:rsidRPr="00BD7EE1">
        <w:rPr>
          <w:sz w:val="24"/>
        </w:rPr>
        <w:t xml:space="preserve">). Barriers to Radicalization. </w:t>
      </w:r>
      <w:r w:rsidRPr="00BD7EE1">
        <w:rPr>
          <w:i/>
          <w:sz w:val="24"/>
        </w:rPr>
        <w:t xml:space="preserve">C-REX: Center for Research on </w:t>
      </w:r>
      <w:r>
        <w:rPr>
          <w:i/>
          <w:sz w:val="24"/>
        </w:rPr>
        <w:tab/>
      </w:r>
      <w:r w:rsidRPr="00BD7EE1">
        <w:rPr>
          <w:i/>
          <w:sz w:val="24"/>
        </w:rPr>
        <w:t>Extremism Working Paper Series</w:t>
      </w:r>
      <w:r w:rsidRPr="00BD7EE1">
        <w:rPr>
          <w:sz w:val="24"/>
        </w:rPr>
        <w:t>, No. 2, pp. 1-28. University of Oslo, Oslo, Norway.</w:t>
      </w:r>
    </w:p>
    <w:p w14:paraId="6F01F648" w14:textId="4AB808C0" w:rsidR="00F1201A" w:rsidRDefault="00F1201A" w:rsidP="00BD7EE1">
      <w:pPr>
        <w:rPr>
          <w:sz w:val="24"/>
        </w:rPr>
      </w:pPr>
    </w:p>
    <w:p w14:paraId="45AF79A1" w14:textId="666150F1" w:rsidR="00CA5770" w:rsidRDefault="00CA5770" w:rsidP="00CA5770">
      <w:pPr>
        <w:rPr>
          <w:sz w:val="24"/>
        </w:rPr>
      </w:pPr>
      <w:r w:rsidRPr="00CE46B7">
        <w:rPr>
          <w:sz w:val="24"/>
        </w:rPr>
        <w:t xml:space="preserve">Simi, P.,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>, &amp; Sporer, K. (2015). Recruitment and Radicalization among U.S. Far-</w:t>
      </w:r>
      <w:r>
        <w:rPr>
          <w:sz w:val="24"/>
        </w:rPr>
        <w:tab/>
      </w:r>
      <w:r w:rsidRPr="00CE46B7">
        <w:rPr>
          <w:sz w:val="24"/>
        </w:rPr>
        <w:t xml:space="preserve">Right Terrorists. START: National Consortium for the Study of Terrorism and Responses </w:t>
      </w:r>
      <w:r w:rsidRPr="00CE46B7">
        <w:rPr>
          <w:sz w:val="24"/>
        </w:rPr>
        <w:tab/>
        <w:t>to Terrorism. University of Maryland, College Park, MD.</w:t>
      </w:r>
    </w:p>
    <w:p w14:paraId="11FFC139" w14:textId="77777777" w:rsidR="005A7910" w:rsidRPr="00CE46B7" w:rsidRDefault="005A7910" w:rsidP="00BD7EE1">
      <w:pPr>
        <w:rPr>
          <w:sz w:val="24"/>
        </w:rPr>
      </w:pPr>
    </w:p>
    <w:p w14:paraId="35E506E9" w14:textId="67AC8374" w:rsidR="00BE7E67" w:rsidRDefault="00BD7EE1" w:rsidP="00BD7EE1">
      <w:pPr>
        <w:rPr>
          <w:sz w:val="24"/>
        </w:rPr>
      </w:pPr>
      <w:r w:rsidRPr="00CE46B7">
        <w:rPr>
          <w:sz w:val="24"/>
        </w:rPr>
        <w:t xml:space="preserve">Simi, P., Bubolz, B., Sporer, K.,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, &amp; </w:t>
      </w:r>
      <w:proofErr w:type="spellStart"/>
      <w:r w:rsidRPr="00CE46B7">
        <w:rPr>
          <w:sz w:val="24"/>
        </w:rPr>
        <w:t>McNeel</w:t>
      </w:r>
      <w:proofErr w:type="spellEnd"/>
      <w:r w:rsidRPr="00CE46B7">
        <w:rPr>
          <w:sz w:val="24"/>
        </w:rPr>
        <w:t>, H.</w:t>
      </w:r>
      <w:r w:rsidR="00345FCA">
        <w:rPr>
          <w:sz w:val="24"/>
        </w:rPr>
        <w:t>*</w:t>
      </w:r>
      <w:r w:rsidRPr="00CE46B7">
        <w:rPr>
          <w:sz w:val="24"/>
        </w:rPr>
        <w:t xml:space="preserve"> (2015). Trauma as a Precursor to </w:t>
      </w:r>
      <w:r w:rsidRPr="00CE46B7">
        <w:rPr>
          <w:sz w:val="24"/>
        </w:rPr>
        <w:tab/>
        <w:t>Violent Extremism: How Non-Ideological</w:t>
      </w:r>
      <w:r w:rsidRPr="00BD7EE1">
        <w:rPr>
          <w:sz w:val="24"/>
        </w:rPr>
        <w:t xml:space="preserve"> Factors Can Influence Joining an Extremist </w:t>
      </w:r>
      <w:r>
        <w:rPr>
          <w:sz w:val="24"/>
        </w:rPr>
        <w:tab/>
      </w:r>
      <w:r w:rsidRPr="00BD7EE1">
        <w:rPr>
          <w:sz w:val="24"/>
        </w:rPr>
        <w:t xml:space="preserve">Group. START: National Consortium for the Study of Terrorism and Responses to </w:t>
      </w:r>
      <w:r>
        <w:rPr>
          <w:sz w:val="24"/>
        </w:rPr>
        <w:tab/>
      </w:r>
      <w:r w:rsidRPr="00BD7EE1">
        <w:rPr>
          <w:sz w:val="24"/>
        </w:rPr>
        <w:t>Terrorism. University of Maryland, College Park, MD.</w:t>
      </w:r>
    </w:p>
    <w:p w14:paraId="6C062826" w14:textId="77777777" w:rsidR="000076DE" w:rsidRDefault="000076DE" w:rsidP="00BE7B8C">
      <w:pPr>
        <w:rPr>
          <w:sz w:val="24"/>
        </w:rPr>
      </w:pPr>
    </w:p>
    <w:p w14:paraId="22E00F14" w14:textId="39390FBD" w:rsidR="00BD7EE1" w:rsidRPr="00BD7EE1" w:rsidRDefault="00BD7EE1" w:rsidP="00BD7EE1">
      <w:pPr>
        <w:rPr>
          <w:b/>
          <w:i/>
          <w:sz w:val="24"/>
          <w:u w:val="single"/>
        </w:rPr>
      </w:pPr>
      <w:r w:rsidRPr="00BD7EE1">
        <w:rPr>
          <w:b/>
          <w:i/>
          <w:sz w:val="24"/>
          <w:u w:val="single"/>
        </w:rPr>
        <w:t>Work in Progress:</w:t>
      </w:r>
    </w:p>
    <w:p w14:paraId="295C3661" w14:textId="77777777" w:rsidR="00671D9B" w:rsidRDefault="00671D9B" w:rsidP="00671D9B">
      <w:pPr>
        <w:rPr>
          <w:sz w:val="24"/>
          <w:highlight w:val="yellow"/>
        </w:rPr>
      </w:pPr>
    </w:p>
    <w:p w14:paraId="7CD76044" w14:textId="77777777" w:rsidR="00E365A5" w:rsidRDefault="00E365A5" w:rsidP="00E365A5">
      <w:pPr>
        <w:rPr>
          <w:sz w:val="24"/>
        </w:rPr>
      </w:pPr>
      <w:r w:rsidRPr="000076DE">
        <w:rPr>
          <w:b/>
          <w:bCs/>
          <w:sz w:val="24"/>
        </w:rPr>
        <w:t>Windisch, S.</w:t>
      </w:r>
      <w:r w:rsidRPr="000076DE">
        <w:rPr>
          <w:sz w:val="24"/>
        </w:rPr>
        <w:t xml:space="preserve"> &amp; Simi, P. “Put Your Money Where Your Mouth Is: Authenticity Challenges among </w:t>
      </w:r>
      <w:r w:rsidRPr="000076DE">
        <w:rPr>
          <w:sz w:val="24"/>
        </w:rPr>
        <w:tab/>
        <w:t>White Supremacists.”</w:t>
      </w:r>
    </w:p>
    <w:p w14:paraId="0A464B00" w14:textId="77777777" w:rsidR="00E365A5" w:rsidRDefault="00E365A5" w:rsidP="00E365A5">
      <w:pPr>
        <w:rPr>
          <w:i/>
          <w:iCs/>
          <w:sz w:val="24"/>
        </w:rPr>
      </w:pPr>
    </w:p>
    <w:p w14:paraId="4B3C4664" w14:textId="77777777" w:rsidR="00E365A5" w:rsidRDefault="00E365A5" w:rsidP="00E365A5">
      <w:pPr>
        <w:rPr>
          <w:i/>
          <w:iCs/>
          <w:sz w:val="24"/>
        </w:rPr>
      </w:pPr>
    </w:p>
    <w:p w14:paraId="31C7A7C4" w14:textId="391747E0" w:rsidR="00E365A5" w:rsidRPr="00BD7EE1" w:rsidRDefault="00E365A5" w:rsidP="00E365A5">
      <w:pPr>
        <w:rPr>
          <w:b/>
          <w:i/>
          <w:sz w:val="24"/>
          <w:u w:val="single"/>
        </w:rPr>
      </w:pPr>
      <w:r w:rsidRPr="00BD7EE1">
        <w:rPr>
          <w:b/>
          <w:i/>
          <w:sz w:val="24"/>
          <w:u w:val="single"/>
        </w:rPr>
        <w:lastRenderedPageBreak/>
        <w:t>Work in Progress</w:t>
      </w:r>
      <w:r>
        <w:rPr>
          <w:b/>
          <w:i/>
          <w:sz w:val="24"/>
          <w:u w:val="single"/>
        </w:rPr>
        <w:t xml:space="preserve"> (Cont.)</w:t>
      </w:r>
      <w:r w:rsidRPr="00BD7EE1">
        <w:rPr>
          <w:b/>
          <w:i/>
          <w:sz w:val="24"/>
          <w:u w:val="single"/>
        </w:rPr>
        <w:t>:</w:t>
      </w:r>
    </w:p>
    <w:p w14:paraId="03280800" w14:textId="77777777" w:rsidR="00E365A5" w:rsidRPr="000076DE" w:rsidRDefault="00E365A5" w:rsidP="00E365A5">
      <w:pPr>
        <w:rPr>
          <w:i/>
          <w:iCs/>
          <w:sz w:val="24"/>
        </w:rPr>
      </w:pPr>
    </w:p>
    <w:p w14:paraId="1B34D717" w14:textId="75FAD1C8" w:rsidR="000076DE" w:rsidRDefault="000076DE" w:rsidP="000076DE">
      <w:pPr>
        <w:rPr>
          <w:sz w:val="24"/>
        </w:rPr>
      </w:pPr>
      <w:r w:rsidRPr="00664A35">
        <w:rPr>
          <w:b/>
          <w:bCs/>
          <w:sz w:val="24"/>
        </w:rPr>
        <w:t>Windisch, S</w:t>
      </w:r>
      <w:r>
        <w:rPr>
          <w:sz w:val="24"/>
        </w:rPr>
        <w:t>. “</w:t>
      </w:r>
      <w:r w:rsidRPr="00664A35">
        <w:rPr>
          <w:sz w:val="24"/>
        </w:rPr>
        <w:t xml:space="preserve">From mean tweets to hate speech: Exploring the consequences of politically </w:t>
      </w:r>
      <w:r>
        <w:rPr>
          <w:sz w:val="24"/>
        </w:rPr>
        <w:tab/>
      </w:r>
      <w:r w:rsidRPr="00664A35">
        <w:rPr>
          <w:sz w:val="24"/>
        </w:rPr>
        <w:t>motivated death threats</w:t>
      </w:r>
      <w:r>
        <w:rPr>
          <w:sz w:val="24"/>
        </w:rPr>
        <w:t>.”</w:t>
      </w:r>
    </w:p>
    <w:p w14:paraId="24F93EB7" w14:textId="77777777" w:rsidR="000076DE" w:rsidRDefault="000076DE" w:rsidP="000076DE">
      <w:pPr>
        <w:rPr>
          <w:b/>
          <w:bCs/>
          <w:sz w:val="24"/>
        </w:rPr>
      </w:pPr>
    </w:p>
    <w:p w14:paraId="21A2904E" w14:textId="7FED15A2" w:rsidR="000076DE" w:rsidRDefault="000076DE" w:rsidP="000076DE">
      <w:pPr>
        <w:rPr>
          <w:sz w:val="24"/>
        </w:rPr>
      </w:pPr>
      <w:r w:rsidRPr="00664A35">
        <w:rPr>
          <w:b/>
          <w:bCs/>
          <w:sz w:val="24"/>
        </w:rPr>
        <w:t>Windisch, S.</w:t>
      </w:r>
      <w:r>
        <w:rPr>
          <w:sz w:val="24"/>
        </w:rPr>
        <w:t xml:space="preserve"> </w:t>
      </w:r>
      <w:r w:rsidR="00680F68">
        <w:rPr>
          <w:sz w:val="24"/>
        </w:rPr>
        <w:t>&amp;</w:t>
      </w:r>
      <w:r>
        <w:rPr>
          <w:sz w:val="24"/>
        </w:rPr>
        <w:t xml:space="preserve"> Brookstein, A.* “F</w:t>
      </w:r>
      <w:r w:rsidRPr="00664A35">
        <w:rPr>
          <w:sz w:val="24"/>
        </w:rPr>
        <w:t xml:space="preserve">rom the balcony to the barricades: </w:t>
      </w:r>
      <w:r>
        <w:rPr>
          <w:sz w:val="24"/>
        </w:rPr>
        <w:t>E</w:t>
      </w:r>
      <w:r w:rsidRPr="00664A35">
        <w:rPr>
          <w:sz w:val="24"/>
        </w:rPr>
        <w:t xml:space="preserve">lection denialism memes </w:t>
      </w:r>
      <w:r w:rsidR="00680F68">
        <w:rPr>
          <w:sz w:val="24"/>
        </w:rPr>
        <w:tab/>
      </w:r>
      <w:r w:rsidRPr="00664A35">
        <w:rPr>
          <w:sz w:val="24"/>
        </w:rPr>
        <w:t>as collective action frames</w:t>
      </w:r>
      <w:r>
        <w:rPr>
          <w:sz w:val="24"/>
        </w:rPr>
        <w:t xml:space="preserve">.” </w:t>
      </w:r>
    </w:p>
    <w:p w14:paraId="7486D347" w14:textId="77777777" w:rsidR="000076DE" w:rsidRDefault="000076DE" w:rsidP="000076DE">
      <w:pPr>
        <w:rPr>
          <w:sz w:val="24"/>
        </w:rPr>
      </w:pPr>
    </w:p>
    <w:p w14:paraId="73644DEA" w14:textId="64FB0891" w:rsidR="000076DE" w:rsidRDefault="000076DE" w:rsidP="000076DE">
      <w:pPr>
        <w:rPr>
          <w:sz w:val="24"/>
        </w:rPr>
      </w:pPr>
      <w:r w:rsidRPr="00664A35">
        <w:rPr>
          <w:b/>
          <w:bCs/>
          <w:sz w:val="24"/>
        </w:rPr>
        <w:t>Windisch S.</w:t>
      </w:r>
      <w:r>
        <w:rPr>
          <w:sz w:val="24"/>
        </w:rPr>
        <w:t xml:space="preserve"> </w:t>
      </w:r>
      <w:r w:rsidR="00680F68">
        <w:rPr>
          <w:sz w:val="24"/>
        </w:rPr>
        <w:t>&amp;</w:t>
      </w:r>
      <w:r>
        <w:rPr>
          <w:sz w:val="24"/>
        </w:rPr>
        <w:t xml:space="preserve"> Jenaway, E.* “P</w:t>
      </w:r>
      <w:r w:rsidRPr="00664A35">
        <w:rPr>
          <w:sz w:val="24"/>
        </w:rPr>
        <w:t xml:space="preserve">rotected speech or credible threat? </w:t>
      </w:r>
      <w:r>
        <w:rPr>
          <w:sz w:val="24"/>
        </w:rPr>
        <w:t>A</w:t>
      </w:r>
      <w:r w:rsidRPr="00664A35">
        <w:rPr>
          <w:sz w:val="24"/>
        </w:rPr>
        <w:t xml:space="preserve"> discourse analysis of </w:t>
      </w:r>
      <w:r>
        <w:rPr>
          <w:sz w:val="24"/>
        </w:rPr>
        <w:tab/>
      </w:r>
      <w:r w:rsidRPr="00664A35">
        <w:rPr>
          <w:sz w:val="24"/>
        </w:rPr>
        <w:t>violent talk during the 2020 election</w:t>
      </w:r>
      <w:r>
        <w:rPr>
          <w:sz w:val="24"/>
        </w:rPr>
        <w:t>.”</w:t>
      </w:r>
    </w:p>
    <w:p w14:paraId="77AB0B92" w14:textId="77777777" w:rsidR="000076DE" w:rsidRDefault="000076DE" w:rsidP="000076DE">
      <w:pPr>
        <w:rPr>
          <w:sz w:val="24"/>
        </w:rPr>
      </w:pPr>
    </w:p>
    <w:p w14:paraId="6DE203E8" w14:textId="77777777" w:rsidR="00161348" w:rsidRPr="00BD7EE1" w:rsidRDefault="00161348" w:rsidP="00161348">
      <w:pPr>
        <w:pBdr>
          <w:bottom w:val="single" w:sz="4" w:space="1" w:color="auto"/>
        </w:pBdr>
        <w:rPr>
          <w:b/>
          <w:sz w:val="24"/>
        </w:rPr>
      </w:pPr>
      <w:r w:rsidRPr="00BD7EE1">
        <w:rPr>
          <w:b/>
          <w:sz w:val="24"/>
        </w:rPr>
        <w:t>GRANTS</w:t>
      </w:r>
    </w:p>
    <w:p w14:paraId="12BCC4A2" w14:textId="474B7B8F" w:rsidR="00161348" w:rsidRDefault="00161348" w:rsidP="00161348">
      <w:pPr>
        <w:rPr>
          <w:sz w:val="24"/>
        </w:rPr>
      </w:pPr>
    </w:p>
    <w:p w14:paraId="5E3DF71C" w14:textId="77777777" w:rsidR="00562311" w:rsidRDefault="00562311" w:rsidP="00562311">
      <w:pPr>
        <w:rPr>
          <w:sz w:val="24"/>
        </w:rPr>
      </w:pPr>
      <w:r>
        <w:rPr>
          <w:b/>
          <w:i/>
          <w:sz w:val="24"/>
          <w:u w:val="single"/>
        </w:rPr>
        <w:t>External Funding</w:t>
      </w:r>
      <w:r w:rsidRPr="00BD7EE1">
        <w:rPr>
          <w:b/>
          <w:i/>
          <w:sz w:val="24"/>
          <w:u w:val="single"/>
        </w:rPr>
        <w:t>:</w:t>
      </w:r>
    </w:p>
    <w:p w14:paraId="11F4DA25" w14:textId="77777777" w:rsidR="00DE011B" w:rsidRDefault="00DE011B" w:rsidP="00562311">
      <w:pPr>
        <w:rPr>
          <w:sz w:val="24"/>
        </w:rPr>
      </w:pPr>
    </w:p>
    <w:p w14:paraId="3DD31359" w14:textId="6A5F75BC" w:rsidR="00AD58DD" w:rsidRDefault="00AD58DD" w:rsidP="00AD58DD">
      <w:pPr>
        <w:ind w:left="810" w:hanging="810"/>
        <w:rPr>
          <w:sz w:val="24"/>
        </w:rPr>
      </w:pPr>
      <w:r>
        <w:rPr>
          <w:sz w:val="24"/>
        </w:rPr>
        <w:t>Vela, A</w:t>
      </w:r>
      <w:r w:rsidRPr="00AD58DD">
        <w:rPr>
          <w:sz w:val="24"/>
        </w:rPr>
        <w:t>. &amp;</w:t>
      </w:r>
      <w:r>
        <w:rPr>
          <w:b/>
          <w:bCs/>
          <w:sz w:val="24"/>
        </w:rPr>
        <w:t xml:space="preserve"> </w:t>
      </w:r>
      <w:r w:rsidRPr="003034FF">
        <w:rPr>
          <w:b/>
          <w:bCs/>
          <w:sz w:val="24"/>
        </w:rPr>
        <w:t>Windisch, S.</w:t>
      </w:r>
      <w:r>
        <w:rPr>
          <w:b/>
          <w:bCs/>
          <w:sz w:val="24"/>
        </w:rPr>
        <w:t xml:space="preserve"> </w:t>
      </w:r>
      <w:r w:rsidRPr="00562311">
        <w:rPr>
          <w:bCs/>
          <w:sz w:val="24"/>
        </w:rPr>
        <w:t>(</w:t>
      </w:r>
      <w:r>
        <w:rPr>
          <w:bCs/>
          <w:sz w:val="24"/>
        </w:rPr>
        <w:t>Co-</w:t>
      </w:r>
      <w:r w:rsidRPr="00562311">
        <w:rPr>
          <w:bCs/>
          <w:sz w:val="24"/>
        </w:rPr>
        <w:t>Principal Investigator)</w:t>
      </w:r>
      <w:r>
        <w:rPr>
          <w:sz w:val="24"/>
        </w:rPr>
        <w:t xml:space="preserve"> </w:t>
      </w:r>
      <w:r w:rsidRPr="00373A86">
        <w:rPr>
          <w:sz w:val="24"/>
        </w:rPr>
        <w:t>(</w:t>
      </w:r>
      <w:r>
        <w:rPr>
          <w:sz w:val="24"/>
        </w:rPr>
        <w:t>2022</w:t>
      </w:r>
      <w:r w:rsidR="000076DE">
        <w:rPr>
          <w:sz w:val="24"/>
        </w:rPr>
        <w:t>-Present</w:t>
      </w:r>
      <w:r w:rsidRPr="00373A86">
        <w:rPr>
          <w:sz w:val="24"/>
        </w:rPr>
        <w:t>).</w:t>
      </w:r>
      <w:r>
        <w:rPr>
          <w:sz w:val="24"/>
        </w:rPr>
        <w:t xml:space="preserve"> “</w:t>
      </w:r>
      <w:r w:rsidRPr="00AD58DD">
        <w:rPr>
          <w:sz w:val="24"/>
        </w:rPr>
        <w:t>Understanding the Transition from Political Discourse to Election-Motivated Violent Extremism</w:t>
      </w:r>
      <w:r w:rsidR="003F5B7A">
        <w:rPr>
          <w:sz w:val="24"/>
        </w:rPr>
        <w:t>.”</w:t>
      </w:r>
      <w:r w:rsidRPr="00AD58DD">
        <w:rPr>
          <w:sz w:val="24"/>
        </w:rPr>
        <w:t xml:space="preserve"> National Counterterrorism, Innovation, Technology, and Education Center, University of Nebraska Omaha, $</w:t>
      </w:r>
      <w:r w:rsidR="000076DE">
        <w:rPr>
          <w:sz w:val="24"/>
        </w:rPr>
        <w:t>394,689</w:t>
      </w:r>
      <w:r>
        <w:rPr>
          <w:sz w:val="24"/>
        </w:rPr>
        <w:t>.</w:t>
      </w:r>
    </w:p>
    <w:p w14:paraId="16959C00" w14:textId="77777777" w:rsidR="00AD58DD" w:rsidRDefault="00AD58DD" w:rsidP="00562311">
      <w:pPr>
        <w:rPr>
          <w:sz w:val="24"/>
        </w:rPr>
      </w:pPr>
    </w:p>
    <w:p w14:paraId="37B460A4" w14:textId="2D3F1C67" w:rsidR="00AD58DD" w:rsidRDefault="00AD58DD" w:rsidP="00AD58DD">
      <w:pPr>
        <w:ind w:left="810" w:hanging="810"/>
        <w:rPr>
          <w:sz w:val="24"/>
        </w:rPr>
      </w:pPr>
      <w:r w:rsidRPr="00AD58DD">
        <w:rPr>
          <w:sz w:val="24"/>
        </w:rPr>
        <w:t>Logan, M. &amp;</w:t>
      </w:r>
      <w:r>
        <w:rPr>
          <w:b/>
          <w:bCs/>
          <w:sz w:val="24"/>
        </w:rPr>
        <w:t xml:space="preserve"> </w:t>
      </w:r>
      <w:r w:rsidRPr="003034FF">
        <w:rPr>
          <w:b/>
          <w:bCs/>
          <w:sz w:val="24"/>
        </w:rPr>
        <w:t>Windisch, S.</w:t>
      </w:r>
      <w:r>
        <w:rPr>
          <w:b/>
          <w:bCs/>
          <w:sz w:val="24"/>
        </w:rPr>
        <w:t xml:space="preserve"> </w:t>
      </w:r>
      <w:r w:rsidRPr="00562311">
        <w:rPr>
          <w:bCs/>
          <w:sz w:val="24"/>
        </w:rPr>
        <w:t>(</w:t>
      </w:r>
      <w:r>
        <w:rPr>
          <w:bCs/>
          <w:sz w:val="24"/>
        </w:rPr>
        <w:t>Co-</w:t>
      </w:r>
      <w:r w:rsidRPr="00562311">
        <w:rPr>
          <w:bCs/>
          <w:sz w:val="24"/>
        </w:rPr>
        <w:t>Principal Investigator)</w:t>
      </w:r>
      <w:r>
        <w:rPr>
          <w:sz w:val="24"/>
        </w:rPr>
        <w:t xml:space="preserve"> </w:t>
      </w:r>
      <w:r w:rsidRPr="00373A86">
        <w:rPr>
          <w:sz w:val="24"/>
        </w:rPr>
        <w:t>(</w:t>
      </w:r>
      <w:r>
        <w:rPr>
          <w:sz w:val="24"/>
        </w:rPr>
        <w:t>2022</w:t>
      </w:r>
      <w:r w:rsidR="000076DE">
        <w:rPr>
          <w:sz w:val="24"/>
        </w:rPr>
        <w:t>-Present</w:t>
      </w:r>
      <w:r w:rsidRPr="00373A86">
        <w:rPr>
          <w:sz w:val="24"/>
        </w:rPr>
        <w:t>).</w:t>
      </w:r>
      <w:r>
        <w:rPr>
          <w:sz w:val="24"/>
        </w:rPr>
        <w:t xml:space="preserve"> “</w:t>
      </w:r>
      <w:r w:rsidRPr="00AD58DD">
        <w:rPr>
          <w:sz w:val="24"/>
        </w:rPr>
        <w:t xml:space="preserve">The Needs of the </w:t>
      </w:r>
      <w:r w:rsidR="003B4017">
        <w:rPr>
          <w:sz w:val="24"/>
        </w:rPr>
        <w:t>Counter-Terrorism</w:t>
      </w:r>
      <w:r w:rsidRPr="00AD58DD">
        <w:rPr>
          <w:sz w:val="24"/>
        </w:rPr>
        <w:t xml:space="preserve"> Workforce and the Utility of Existing Datasets</w:t>
      </w:r>
      <w:r>
        <w:rPr>
          <w:sz w:val="24"/>
        </w:rPr>
        <w:t xml:space="preserve">.” </w:t>
      </w:r>
      <w:r w:rsidRPr="00AD58DD">
        <w:rPr>
          <w:sz w:val="24"/>
        </w:rPr>
        <w:t>National Counterterrorism, Innovation, Technology, and Education Center, University of Nebraska Omaha, $</w:t>
      </w:r>
      <w:r w:rsidR="000076DE">
        <w:rPr>
          <w:sz w:val="24"/>
        </w:rPr>
        <w:t>211,586</w:t>
      </w:r>
      <w:r>
        <w:rPr>
          <w:sz w:val="24"/>
        </w:rPr>
        <w:t>.</w:t>
      </w:r>
    </w:p>
    <w:p w14:paraId="5B21ABDB" w14:textId="77777777" w:rsidR="00AD58DD" w:rsidRDefault="00AD58DD" w:rsidP="00562311">
      <w:pPr>
        <w:rPr>
          <w:sz w:val="24"/>
        </w:rPr>
      </w:pPr>
    </w:p>
    <w:p w14:paraId="7EC9529A" w14:textId="77777777" w:rsidR="00562311" w:rsidRDefault="00562311" w:rsidP="00562311">
      <w:pPr>
        <w:ind w:left="810" w:hanging="810"/>
        <w:rPr>
          <w:sz w:val="24"/>
        </w:rPr>
      </w:pPr>
      <w:r w:rsidRPr="003034FF">
        <w:rPr>
          <w:b/>
          <w:bCs/>
          <w:sz w:val="24"/>
        </w:rPr>
        <w:t>Windisch, S.</w:t>
      </w:r>
      <w:r>
        <w:rPr>
          <w:b/>
          <w:bCs/>
          <w:sz w:val="24"/>
        </w:rPr>
        <w:t xml:space="preserve"> </w:t>
      </w:r>
      <w:r w:rsidRPr="00562311">
        <w:rPr>
          <w:bCs/>
          <w:sz w:val="24"/>
        </w:rPr>
        <w:t>(Principal Investigator)</w:t>
      </w:r>
      <w:r w:rsidRPr="00562311">
        <w:rPr>
          <w:sz w:val="24"/>
        </w:rPr>
        <w:t>,</w:t>
      </w:r>
      <w:r>
        <w:rPr>
          <w:sz w:val="24"/>
        </w:rPr>
        <w:t xml:space="preserve"> </w:t>
      </w:r>
      <w:r w:rsidRPr="00373A86">
        <w:rPr>
          <w:sz w:val="24"/>
        </w:rPr>
        <w:t>Wiedlitzka,</w:t>
      </w:r>
      <w:r>
        <w:rPr>
          <w:sz w:val="24"/>
        </w:rPr>
        <w:t xml:space="preserve"> S., &amp;</w:t>
      </w:r>
      <w:r w:rsidRPr="00373A86">
        <w:rPr>
          <w:sz w:val="24"/>
        </w:rPr>
        <w:t xml:space="preserve"> Olaghere</w:t>
      </w:r>
      <w:r>
        <w:rPr>
          <w:sz w:val="24"/>
        </w:rPr>
        <w:t>, A.</w:t>
      </w:r>
      <w:r w:rsidRPr="00373A86">
        <w:rPr>
          <w:sz w:val="24"/>
        </w:rPr>
        <w:t xml:space="preserve"> (</w:t>
      </w:r>
      <w:r>
        <w:rPr>
          <w:sz w:val="24"/>
        </w:rPr>
        <w:t>2020</w:t>
      </w:r>
      <w:r w:rsidRPr="00373A86">
        <w:rPr>
          <w:sz w:val="24"/>
        </w:rPr>
        <w:t>).</w:t>
      </w:r>
      <w:r>
        <w:rPr>
          <w:sz w:val="24"/>
        </w:rPr>
        <w:t xml:space="preserve"> “</w:t>
      </w:r>
      <w:r w:rsidRPr="00407C64">
        <w:rPr>
          <w:sz w:val="24"/>
        </w:rPr>
        <w:t xml:space="preserve">Interventions </w:t>
      </w:r>
      <w:r>
        <w:rPr>
          <w:sz w:val="24"/>
        </w:rPr>
        <w:t>f</w:t>
      </w:r>
      <w:r w:rsidRPr="00407C64">
        <w:rPr>
          <w:sz w:val="24"/>
        </w:rPr>
        <w:t xml:space="preserve">or Reducing Online Hate Speech </w:t>
      </w:r>
      <w:r>
        <w:rPr>
          <w:sz w:val="24"/>
        </w:rPr>
        <w:t>a</w:t>
      </w:r>
      <w:r w:rsidRPr="00407C64">
        <w:rPr>
          <w:sz w:val="24"/>
        </w:rPr>
        <w:t>nd Radicalization Through Social Media:</w:t>
      </w:r>
      <w:r>
        <w:rPr>
          <w:sz w:val="24"/>
        </w:rPr>
        <w:t xml:space="preserve"> A</w:t>
      </w:r>
      <w:r w:rsidRPr="00407C64">
        <w:rPr>
          <w:sz w:val="24"/>
        </w:rPr>
        <w:t xml:space="preserve"> Systematic Review</w:t>
      </w:r>
      <w:r>
        <w:rPr>
          <w:sz w:val="24"/>
        </w:rPr>
        <w:t>,” The Campbell Collaboration, $48,000</w:t>
      </w:r>
    </w:p>
    <w:p w14:paraId="0C72EBA3" w14:textId="77777777" w:rsidR="00562311" w:rsidRDefault="00562311" w:rsidP="00562311">
      <w:pPr>
        <w:rPr>
          <w:sz w:val="24"/>
        </w:rPr>
      </w:pPr>
    </w:p>
    <w:p w14:paraId="2FC69246" w14:textId="2A105FC4" w:rsidR="00562311" w:rsidRDefault="00562311" w:rsidP="00562311">
      <w:pPr>
        <w:ind w:left="810" w:hanging="810"/>
        <w:rPr>
          <w:sz w:val="24"/>
        </w:rPr>
      </w:pPr>
      <w:bookmarkStart w:id="1" w:name="_Hlk503609435"/>
      <w:r w:rsidRPr="00562311">
        <w:rPr>
          <w:b/>
          <w:bCs/>
          <w:sz w:val="24"/>
        </w:rPr>
        <w:t>Windisch, S</w:t>
      </w:r>
      <w:r w:rsidRPr="00562311">
        <w:rPr>
          <w:b/>
          <w:sz w:val="24"/>
        </w:rPr>
        <w:t xml:space="preserve">. </w:t>
      </w:r>
      <w:r w:rsidRPr="00562311">
        <w:rPr>
          <w:sz w:val="24"/>
        </w:rPr>
        <w:t>(Principal Investigator)</w:t>
      </w:r>
      <w:r w:rsidR="00345FCA">
        <w:rPr>
          <w:sz w:val="24"/>
        </w:rPr>
        <w:t>,</w:t>
      </w:r>
      <w:r>
        <w:rPr>
          <w:sz w:val="24"/>
        </w:rPr>
        <w:t xml:space="preserve"> (2015). “</w:t>
      </w:r>
      <w:r w:rsidRPr="00CE46B7">
        <w:rPr>
          <w:sz w:val="24"/>
        </w:rPr>
        <w:t>Coping with Adversity among Violent Extremists: Translating Childhood Risk Factors into Extremist Participation</w:t>
      </w:r>
      <w:bookmarkEnd w:id="1"/>
      <w:r>
        <w:rPr>
          <w:sz w:val="24"/>
        </w:rPr>
        <w:t>,”</w:t>
      </w:r>
      <w:r w:rsidRPr="00161348">
        <w:rPr>
          <w:sz w:val="24"/>
        </w:rPr>
        <w:t xml:space="preserve"> </w:t>
      </w:r>
      <w:r w:rsidRPr="00CE46B7">
        <w:rPr>
          <w:sz w:val="24"/>
        </w:rPr>
        <w:t>National Consortium for the Study of Terrorism and Responses to Terrorism</w:t>
      </w:r>
      <w:r>
        <w:rPr>
          <w:sz w:val="24"/>
        </w:rPr>
        <w:t xml:space="preserve">, </w:t>
      </w:r>
      <w:r w:rsidRPr="00CE46B7">
        <w:rPr>
          <w:sz w:val="24"/>
        </w:rPr>
        <w:t>University of Maryland,</w:t>
      </w:r>
      <w:r>
        <w:rPr>
          <w:sz w:val="24"/>
        </w:rPr>
        <w:t xml:space="preserve"> </w:t>
      </w:r>
      <w:r w:rsidRPr="00CE46B7">
        <w:rPr>
          <w:sz w:val="24"/>
        </w:rPr>
        <w:t>$5,000</w:t>
      </w:r>
    </w:p>
    <w:p w14:paraId="231701A7" w14:textId="77777777" w:rsidR="00AD58DD" w:rsidRPr="00BD7EE1" w:rsidRDefault="00AD58DD" w:rsidP="00161348">
      <w:pPr>
        <w:rPr>
          <w:sz w:val="24"/>
        </w:rPr>
      </w:pPr>
    </w:p>
    <w:p w14:paraId="37CC5EF9" w14:textId="59E8885F" w:rsidR="009F748C" w:rsidRDefault="009F748C" w:rsidP="00407C64">
      <w:pPr>
        <w:ind w:left="810" w:hanging="810"/>
        <w:rPr>
          <w:sz w:val="24"/>
        </w:rPr>
      </w:pPr>
      <w:r>
        <w:rPr>
          <w:b/>
          <w:i/>
          <w:sz w:val="24"/>
          <w:u w:val="single"/>
        </w:rPr>
        <w:t>Internal Funding</w:t>
      </w:r>
      <w:r w:rsidRPr="00BD7EE1">
        <w:rPr>
          <w:b/>
          <w:i/>
          <w:sz w:val="24"/>
          <w:u w:val="single"/>
        </w:rPr>
        <w:t>:</w:t>
      </w:r>
      <w:r w:rsidR="00562311">
        <w:rPr>
          <w:b/>
          <w:i/>
          <w:sz w:val="24"/>
          <w:u w:val="single"/>
        </w:rPr>
        <w:t xml:space="preserve"> (*</w:t>
      </w:r>
      <w:r w:rsidR="00345FCA">
        <w:rPr>
          <w:b/>
          <w:i/>
          <w:sz w:val="24"/>
          <w:u w:val="single"/>
        </w:rPr>
        <w:t>*</w:t>
      </w:r>
      <w:r w:rsidR="0024368E">
        <w:rPr>
          <w:b/>
          <w:i/>
          <w:sz w:val="24"/>
          <w:u w:val="single"/>
        </w:rPr>
        <w:t>undergraduate</w:t>
      </w:r>
      <w:r w:rsidR="00562311">
        <w:rPr>
          <w:b/>
          <w:i/>
          <w:sz w:val="24"/>
          <w:u w:val="single"/>
        </w:rPr>
        <w:t xml:space="preserve"> student)</w:t>
      </w:r>
    </w:p>
    <w:p w14:paraId="09D8E9BE" w14:textId="77777777" w:rsidR="00345FCA" w:rsidRDefault="00345FCA" w:rsidP="00422BD4">
      <w:pPr>
        <w:rPr>
          <w:b/>
          <w:bCs/>
          <w:iCs/>
          <w:sz w:val="24"/>
        </w:rPr>
      </w:pPr>
    </w:p>
    <w:p w14:paraId="4999B0CB" w14:textId="3196F6FB" w:rsidR="00345FCA" w:rsidRPr="00422BD4" w:rsidRDefault="00345FCA" w:rsidP="00345FCA">
      <w:pPr>
        <w:rPr>
          <w:iCs/>
          <w:sz w:val="24"/>
        </w:rPr>
      </w:pPr>
      <w:r w:rsidRPr="00422BD4">
        <w:rPr>
          <w:b/>
          <w:bCs/>
          <w:iCs/>
          <w:sz w:val="24"/>
        </w:rPr>
        <w:t>Windisch, S.</w:t>
      </w:r>
      <w:r>
        <w:rPr>
          <w:b/>
          <w:bCs/>
          <w:iCs/>
          <w:sz w:val="24"/>
        </w:rPr>
        <w:t xml:space="preserve"> </w:t>
      </w:r>
      <w:r w:rsidR="00680F68">
        <w:rPr>
          <w:iCs/>
          <w:sz w:val="24"/>
        </w:rPr>
        <w:t>&amp;</w:t>
      </w:r>
      <w:r w:rsidRPr="00220819">
        <w:rPr>
          <w:iCs/>
          <w:sz w:val="24"/>
        </w:rPr>
        <w:t xml:space="preserve"> </w:t>
      </w:r>
      <w:r>
        <w:rPr>
          <w:iCs/>
          <w:sz w:val="24"/>
        </w:rPr>
        <w:t>Banks, R</w:t>
      </w:r>
      <w:r w:rsidRPr="00220819">
        <w:rPr>
          <w:iCs/>
          <w:sz w:val="24"/>
        </w:rPr>
        <w:t>.*</w:t>
      </w:r>
      <w:r>
        <w:rPr>
          <w:iCs/>
          <w:sz w:val="24"/>
        </w:rPr>
        <w:t>*</w:t>
      </w:r>
      <w:r w:rsidRPr="00422BD4">
        <w:rPr>
          <w:iCs/>
          <w:sz w:val="24"/>
        </w:rPr>
        <w:t xml:space="preserve"> </w:t>
      </w:r>
      <w:r>
        <w:rPr>
          <w:iCs/>
          <w:sz w:val="24"/>
        </w:rPr>
        <w:t>(2023). “</w:t>
      </w:r>
      <w:r w:rsidRPr="00345FCA">
        <w:rPr>
          <w:iCs/>
          <w:sz w:val="24"/>
        </w:rPr>
        <w:t xml:space="preserve">Nefarious Net-Nazis: Analyzing the Social Function of </w:t>
      </w:r>
      <w:r>
        <w:rPr>
          <w:iCs/>
          <w:sz w:val="24"/>
        </w:rPr>
        <w:tab/>
      </w:r>
      <w:r w:rsidRPr="00345FCA">
        <w:rPr>
          <w:iCs/>
          <w:sz w:val="24"/>
        </w:rPr>
        <w:t>White Supremacist Humor”</w:t>
      </w:r>
      <w:r>
        <w:rPr>
          <w:iCs/>
          <w:sz w:val="24"/>
        </w:rPr>
        <w:t xml:space="preserve">.” Liberal Arts Undergraduate Research Award (LAURA </w:t>
      </w:r>
      <w:r>
        <w:rPr>
          <w:iCs/>
          <w:sz w:val="24"/>
        </w:rPr>
        <w:tab/>
        <w:t>Sch</w:t>
      </w:r>
      <w:r w:rsidR="008E3D3F">
        <w:rPr>
          <w:iCs/>
          <w:sz w:val="24"/>
        </w:rPr>
        <w:t>olarship), Temple University, $1,5</w:t>
      </w:r>
      <w:r>
        <w:rPr>
          <w:iCs/>
          <w:sz w:val="24"/>
        </w:rPr>
        <w:t>00</w:t>
      </w:r>
    </w:p>
    <w:p w14:paraId="4B139721" w14:textId="77777777" w:rsidR="00345FCA" w:rsidRDefault="00345FCA" w:rsidP="00422BD4">
      <w:pPr>
        <w:rPr>
          <w:b/>
          <w:bCs/>
          <w:iCs/>
          <w:sz w:val="24"/>
        </w:rPr>
      </w:pPr>
    </w:p>
    <w:p w14:paraId="44E854D6" w14:textId="1C405022" w:rsidR="00422BD4" w:rsidRPr="00422BD4" w:rsidRDefault="00422BD4" w:rsidP="00422BD4">
      <w:pPr>
        <w:rPr>
          <w:iCs/>
          <w:sz w:val="24"/>
        </w:rPr>
      </w:pPr>
      <w:r w:rsidRPr="00422BD4">
        <w:rPr>
          <w:b/>
          <w:bCs/>
          <w:iCs/>
          <w:sz w:val="24"/>
        </w:rPr>
        <w:t>Windisch, S.</w:t>
      </w:r>
      <w:r w:rsidR="00562311">
        <w:rPr>
          <w:b/>
          <w:bCs/>
          <w:iCs/>
          <w:sz w:val="24"/>
        </w:rPr>
        <w:t xml:space="preserve"> </w:t>
      </w:r>
      <w:r w:rsidR="00680F68">
        <w:rPr>
          <w:iCs/>
          <w:sz w:val="24"/>
        </w:rPr>
        <w:t>&amp;</w:t>
      </w:r>
      <w:r w:rsidR="00562311" w:rsidRPr="00220819">
        <w:rPr>
          <w:iCs/>
          <w:sz w:val="24"/>
        </w:rPr>
        <w:t xml:space="preserve"> </w:t>
      </w:r>
      <w:proofErr w:type="spellStart"/>
      <w:r w:rsidR="00562311" w:rsidRPr="00220819">
        <w:rPr>
          <w:iCs/>
          <w:sz w:val="24"/>
        </w:rPr>
        <w:t>Kater</w:t>
      </w:r>
      <w:proofErr w:type="spellEnd"/>
      <w:r w:rsidR="00562311" w:rsidRPr="00220819">
        <w:rPr>
          <w:iCs/>
          <w:sz w:val="24"/>
        </w:rPr>
        <w:t>, C.*</w:t>
      </w:r>
      <w:r w:rsidR="00345FCA">
        <w:rPr>
          <w:iCs/>
          <w:sz w:val="24"/>
        </w:rPr>
        <w:t>*</w:t>
      </w:r>
      <w:r w:rsidRPr="00422BD4">
        <w:rPr>
          <w:iCs/>
          <w:sz w:val="24"/>
        </w:rPr>
        <w:t xml:space="preserve"> </w:t>
      </w:r>
      <w:r>
        <w:rPr>
          <w:iCs/>
          <w:sz w:val="24"/>
        </w:rPr>
        <w:t xml:space="preserve">(2022). </w:t>
      </w:r>
      <w:r w:rsidR="009F41EE">
        <w:rPr>
          <w:iCs/>
          <w:sz w:val="24"/>
        </w:rPr>
        <w:t>“</w:t>
      </w:r>
      <w:r w:rsidRPr="00422BD4">
        <w:rPr>
          <w:iCs/>
          <w:sz w:val="24"/>
        </w:rPr>
        <w:t xml:space="preserve">Killing in the Name of: Cognitive and Emotional Catalysts </w:t>
      </w:r>
      <w:r w:rsidR="009F41EE">
        <w:rPr>
          <w:iCs/>
          <w:sz w:val="24"/>
        </w:rPr>
        <w:tab/>
      </w:r>
      <w:r w:rsidRPr="00422BD4">
        <w:rPr>
          <w:iCs/>
          <w:sz w:val="24"/>
        </w:rPr>
        <w:t>for White Supremacist Mass-Causality Violenc</w:t>
      </w:r>
      <w:r>
        <w:rPr>
          <w:iCs/>
          <w:sz w:val="24"/>
        </w:rPr>
        <w:t>e.</w:t>
      </w:r>
      <w:r w:rsidR="009F41EE">
        <w:rPr>
          <w:iCs/>
          <w:sz w:val="24"/>
        </w:rPr>
        <w:t>”</w:t>
      </w:r>
      <w:r>
        <w:rPr>
          <w:iCs/>
          <w:sz w:val="24"/>
        </w:rPr>
        <w:t xml:space="preserve"> Liberal Art</w:t>
      </w:r>
      <w:r w:rsidR="00562311">
        <w:rPr>
          <w:iCs/>
          <w:sz w:val="24"/>
        </w:rPr>
        <w:t xml:space="preserve">s Undergraduate Research </w:t>
      </w:r>
      <w:r w:rsidR="009F41EE">
        <w:rPr>
          <w:iCs/>
          <w:sz w:val="24"/>
        </w:rPr>
        <w:tab/>
      </w:r>
      <w:r w:rsidR="00562311">
        <w:rPr>
          <w:iCs/>
          <w:sz w:val="24"/>
        </w:rPr>
        <w:t xml:space="preserve">Award </w:t>
      </w:r>
      <w:r>
        <w:rPr>
          <w:iCs/>
          <w:sz w:val="24"/>
        </w:rPr>
        <w:t>(LAURA Scholarship), Temple University, $2,000</w:t>
      </w:r>
    </w:p>
    <w:p w14:paraId="0A7851D7" w14:textId="77777777" w:rsidR="00422BD4" w:rsidRDefault="00422BD4" w:rsidP="00422BD4">
      <w:pPr>
        <w:rPr>
          <w:b/>
          <w:bCs/>
          <w:sz w:val="24"/>
        </w:rPr>
      </w:pPr>
    </w:p>
    <w:p w14:paraId="71E2FB13" w14:textId="548B88A2" w:rsidR="009F748C" w:rsidRDefault="009F748C" w:rsidP="009F748C">
      <w:pPr>
        <w:ind w:left="810" w:hanging="810"/>
        <w:rPr>
          <w:sz w:val="24"/>
        </w:rPr>
      </w:pPr>
      <w:r w:rsidRPr="009F748C">
        <w:rPr>
          <w:b/>
          <w:bCs/>
          <w:sz w:val="24"/>
        </w:rPr>
        <w:t>Windisch, S</w:t>
      </w:r>
      <w:r>
        <w:rPr>
          <w:sz w:val="24"/>
        </w:rPr>
        <w:t xml:space="preserve">. (2020). </w:t>
      </w:r>
      <w:r w:rsidR="009F41EE">
        <w:rPr>
          <w:sz w:val="24"/>
        </w:rPr>
        <w:t>“</w:t>
      </w:r>
      <w:r>
        <w:rPr>
          <w:sz w:val="24"/>
        </w:rPr>
        <w:t>What’s Past is Prologue: Investigating the Distal Correlates of White Supremacist Extremism</w:t>
      </w:r>
      <w:r w:rsidR="009F41EE">
        <w:rPr>
          <w:sz w:val="24"/>
        </w:rPr>
        <w:t>.”</w:t>
      </w:r>
      <w:r>
        <w:rPr>
          <w:sz w:val="24"/>
        </w:rPr>
        <w:t xml:space="preserve"> Summer Research Award, Temple University, $7,000</w:t>
      </w:r>
    </w:p>
    <w:p w14:paraId="7CACFF55" w14:textId="77777777" w:rsidR="00251106" w:rsidRDefault="00251106" w:rsidP="009F748C">
      <w:pPr>
        <w:ind w:left="810" w:hanging="810"/>
        <w:rPr>
          <w:b/>
          <w:bCs/>
          <w:sz w:val="24"/>
        </w:rPr>
      </w:pPr>
    </w:p>
    <w:p w14:paraId="25CCAD02" w14:textId="55AD83FA" w:rsidR="009F748C" w:rsidRDefault="009F748C" w:rsidP="009F748C">
      <w:pPr>
        <w:ind w:left="810" w:hanging="810"/>
        <w:rPr>
          <w:sz w:val="24"/>
        </w:rPr>
      </w:pPr>
      <w:r w:rsidRPr="009F748C">
        <w:rPr>
          <w:b/>
          <w:bCs/>
          <w:sz w:val="24"/>
        </w:rPr>
        <w:t>Windisch, S</w:t>
      </w:r>
      <w:r>
        <w:rPr>
          <w:sz w:val="24"/>
        </w:rPr>
        <w:t xml:space="preserve">. (2018). </w:t>
      </w:r>
      <w:r w:rsidR="009F41EE">
        <w:rPr>
          <w:sz w:val="24"/>
        </w:rPr>
        <w:t>“</w:t>
      </w:r>
      <w:r w:rsidRPr="00F73449">
        <w:rPr>
          <w:sz w:val="24"/>
        </w:rPr>
        <w:t>Locus of Control and Job Performance among Salafi Jihadi-Inspired Violent Extremists</w:t>
      </w:r>
      <w:r w:rsidR="009F41EE">
        <w:rPr>
          <w:sz w:val="24"/>
        </w:rPr>
        <w:t>.”</w:t>
      </w:r>
      <w:r>
        <w:rPr>
          <w:sz w:val="24"/>
        </w:rPr>
        <w:t xml:space="preserve"> Graduate Research and Creative Activities Award, University of Nebraska Omaha, </w:t>
      </w:r>
      <w:r w:rsidRPr="00CE46B7">
        <w:rPr>
          <w:sz w:val="24"/>
        </w:rPr>
        <w:t>$5,000</w:t>
      </w:r>
    </w:p>
    <w:p w14:paraId="15651072" w14:textId="6134A6E6" w:rsidR="009F748C" w:rsidRDefault="009F748C" w:rsidP="00407C64">
      <w:pPr>
        <w:ind w:left="810" w:hanging="810"/>
        <w:rPr>
          <w:sz w:val="24"/>
        </w:rPr>
      </w:pPr>
    </w:p>
    <w:p w14:paraId="33E275A7" w14:textId="75AAA5D7" w:rsidR="009F748C" w:rsidRDefault="009F748C" w:rsidP="009F748C">
      <w:pPr>
        <w:rPr>
          <w:sz w:val="24"/>
        </w:rPr>
      </w:pPr>
      <w:r w:rsidRPr="009F748C">
        <w:rPr>
          <w:b/>
          <w:bCs/>
          <w:sz w:val="24"/>
        </w:rPr>
        <w:t>Windisch, S</w:t>
      </w:r>
      <w:r>
        <w:rPr>
          <w:sz w:val="24"/>
        </w:rPr>
        <w:t xml:space="preserve">. (2015). </w:t>
      </w:r>
      <w:r w:rsidR="009F41EE">
        <w:rPr>
          <w:sz w:val="24"/>
        </w:rPr>
        <w:t>“</w:t>
      </w:r>
      <w:r w:rsidRPr="00CE46B7">
        <w:rPr>
          <w:sz w:val="24"/>
        </w:rPr>
        <w:t xml:space="preserve">Coping with Adversity among Violent Extremists: Translating Childhood </w:t>
      </w:r>
      <w:r>
        <w:rPr>
          <w:sz w:val="24"/>
        </w:rPr>
        <w:tab/>
      </w:r>
      <w:r w:rsidRPr="00CE46B7">
        <w:rPr>
          <w:sz w:val="24"/>
        </w:rPr>
        <w:t>Risk Factors into Extremist Participation</w:t>
      </w:r>
      <w:r w:rsidR="009F41EE">
        <w:rPr>
          <w:sz w:val="24"/>
        </w:rPr>
        <w:t>.”</w:t>
      </w:r>
      <w:r w:rsidRPr="00161348">
        <w:rPr>
          <w:sz w:val="24"/>
        </w:rPr>
        <w:t xml:space="preserve"> </w:t>
      </w:r>
      <w:r>
        <w:rPr>
          <w:sz w:val="24"/>
        </w:rPr>
        <w:t xml:space="preserve">Graduate Research and Creative Activities </w:t>
      </w:r>
      <w:r>
        <w:rPr>
          <w:sz w:val="24"/>
        </w:rPr>
        <w:tab/>
        <w:t xml:space="preserve">Award, University of Nebraska Omaha, </w:t>
      </w:r>
      <w:r w:rsidRPr="00CE46B7">
        <w:rPr>
          <w:sz w:val="24"/>
        </w:rPr>
        <w:t>$5,000</w:t>
      </w:r>
    </w:p>
    <w:p w14:paraId="6070C30A" w14:textId="77777777" w:rsidR="00345FCA" w:rsidRDefault="00345FCA" w:rsidP="009F748C">
      <w:pPr>
        <w:rPr>
          <w:sz w:val="24"/>
        </w:rPr>
      </w:pPr>
    </w:p>
    <w:p w14:paraId="43E549EF" w14:textId="7FDA478E" w:rsidR="009F748C" w:rsidRPr="009F748C" w:rsidRDefault="009F748C" w:rsidP="00161348">
      <w:pPr>
        <w:ind w:left="810" w:hanging="810"/>
        <w:rPr>
          <w:b/>
          <w:bCs/>
          <w:i/>
          <w:iCs/>
          <w:sz w:val="24"/>
          <w:u w:val="single"/>
        </w:rPr>
      </w:pPr>
      <w:r w:rsidRPr="009F748C">
        <w:rPr>
          <w:b/>
          <w:bCs/>
          <w:i/>
          <w:iCs/>
          <w:sz w:val="24"/>
          <w:u w:val="single"/>
        </w:rPr>
        <w:t>Con</w:t>
      </w:r>
      <w:r w:rsidR="006A1143">
        <w:rPr>
          <w:b/>
          <w:bCs/>
          <w:i/>
          <w:iCs/>
          <w:sz w:val="24"/>
          <w:u w:val="single"/>
        </w:rPr>
        <w:t>sultant Contracts</w:t>
      </w:r>
      <w:r w:rsidRPr="009F748C">
        <w:rPr>
          <w:b/>
          <w:bCs/>
          <w:i/>
          <w:iCs/>
          <w:sz w:val="24"/>
          <w:u w:val="single"/>
        </w:rPr>
        <w:t>:</w:t>
      </w:r>
    </w:p>
    <w:p w14:paraId="43E07D04" w14:textId="1628D481" w:rsidR="009F748C" w:rsidRDefault="009F748C" w:rsidP="00161348">
      <w:pPr>
        <w:ind w:left="810" w:hanging="810"/>
        <w:rPr>
          <w:sz w:val="24"/>
        </w:rPr>
      </w:pPr>
    </w:p>
    <w:p w14:paraId="7FF5D9E7" w14:textId="4A297F2D" w:rsidR="009C5042" w:rsidRDefault="009C5042" w:rsidP="009C5042">
      <w:pPr>
        <w:ind w:left="810" w:hanging="810"/>
        <w:rPr>
          <w:sz w:val="24"/>
        </w:rPr>
      </w:pPr>
      <w:r>
        <w:rPr>
          <w:sz w:val="24"/>
        </w:rPr>
        <w:t>Simi, P. &amp; DeMichele, M. (2022). “</w:t>
      </w:r>
      <w:r w:rsidRPr="009C5042">
        <w:rPr>
          <w:sz w:val="24"/>
        </w:rPr>
        <w:t>Building Family Resilience as a Form of Terrorism Prevention</w:t>
      </w:r>
      <w:r>
        <w:rPr>
          <w:sz w:val="24"/>
        </w:rPr>
        <w:t>.” National Counterterrorism, Innovation, Technology, and Education Center</w:t>
      </w:r>
      <w:r w:rsidR="00A66A29">
        <w:rPr>
          <w:sz w:val="24"/>
        </w:rPr>
        <w:t xml:space="preserve"> (NCITE)</w:t>
      </w:r>
      <w:r>
        <w:rPr>
          <w:sz w:val="24"/>
        </w:rPr>
        <w:t>, University of Nebraska Omaha, $14</w:t>
      </w:r>
      <w:r w:rsidR="00A66A29">
        <w:rPr>
          <w:sz w:val="24"/>
        </w:rPr>
        <w:t>6,506</w:t>
      </w:r>
    </w:p>
    <w:p w14:paraId="772FCDC4" w14:textId="77777777" w:rsidR="009C5042" w:rsidRDefault="009C5042" w:rsidP="009C5042">
      <w:pPr>
        <w:rPr>
          <w:sz w:val="24"/>
        </w:rPr>
      </w:pPr>
    </w:p>
    <w:p w14:paraId="778CF54C" w14:textId="26AD46B3" w:rsidR="009C5042" w:rsidRDefault="009F748C" w:rsidP="009C5042">
      <w:pPr>
        <w:ind w:left="810" w:hanging="810"/>
        <w:rPr>
          <w:sz w:val="24"/>
        </w:rPr>
      </w:pPr>
      <w:r>
        <w:rPr>
          <w:sz w:val="24"/>
        </w:rPr>
        <w:t>Simi, P.</w:t>
      </w:r>
      <w:r w:rsidR="006A1143">
        <w:rPr>
          <w:sz w:val="24"/>
        </w:rPr>
        <w:t xml:space="preserve"> </w:t>
      </w:r>
      <w:r w:rsidR="009F41EE">
        <w:rPr>
          <w:sz w:val="24"/>
        </w:rPr>
        <w:t xml:space="preserve">&amp; </w:t>
      </w:r>
      <w:r w:rsidR="006A1143">
        <w:rPr>
          <w:sz w:val="24"/>
        </w:rPr>
        <w:t>DeMichele, M.</w:t>
      </w:r>
      <w:r w:rsidR="009F41EE">
        <w:rPr>
          <w:sz w:val="24"/>
        </w:rPr>
        <w:t xml:space="preserve"> </w:t>
      </w:r>
      <w:r w:rsidR="006A1143">
        <w:rPr>
          <w:sz w:val="24"/>
        </w:rPr>
        <w:t xml:space="preserve">(2021). </w:t>
      </w:r>
      <w:r w:rsidR="009F41EE">
        <w:rPr>
          <w:sz w:val="24"/>
        </w:rPr>
        <w:t>“</w:t>
      </w:r>
      <w:r w:rsidRPr="00AD4BF8">
        <w:rPr>
          <w:sz w:val="24"/>
        </w:rPr>
        <w:t>Barriers to Family Suspicious Activity</w:t>
      </w:r>
      <w:r w:rsidR="006A1143">
        <w:rPr>
          <w:sz w:val="24"/>
        </w:rPr>
        <w:t xml:space="preserve"> </w:t>
      </w:r>
      <w:r w:rsidRPr="00AD4BF8">
        <w:rPr>
          <w:sz w:val="24"/>
        </w:rPr>
        <w:t>Reporting of Mobilization Behaviors and Pre-Operational Planning</w:t>
      </w:r>
      <w:r w:rsidR="009F41EE">
        <w:rPr>
          <w:sz w:val="24"/>
        </w:rPr>
        <w:t>.”</w:t>
      </w:r>
      <w:r>
        <w:rPr>
          <w:sz w:val="24"/>
        </w:rPr>
        <w:t xml:space="preserve"> National</w:t>
      </w:r>
      <w:r w:rsidR="006A1143">
        <w:rPr>
          <w:sz w:val="24"/>
        </w:rPr>
        <w:t xml:space="preserve"> </w:t>
      </w:r>
      <w:r>
        <w:rPr>
          <w:sz w:val="24"/>
        </w:rPr>
        <w:t>Counterterrorism, Innovation, Technology, and Education Center</w:t>
      </w:r>
      <w:r w:rsidR="009C5042">
        <w:rPr>
          <w:sz w:val="24"/>
        </w:rPr>
        <w:t xml:space="preserve"> (NCITE)</w:t>
      </w:r>
      <w:r w:rsidR="006A1143">
        <w:rPr>
          <w:sz w:val="24"/>
        </w:rPr>
        <w:t>,</w:t>
      </w:r>
      <w:r>
        <w:rPr>
          <w:sz w:val="24"/>
        </w:rPr>
        <w:t xml:space="preserve"> University of</w:t>
      </w:r>
      <w:r w:rsidR="006A1143">
        <w:rPr>
          <w:sz w:val="24"/>
        </w:rPr>
        <w:t xml:space="preserve"> </w:t>
      </w:r>
      <w:r>
        <w:rPr>
          <w:sz w:val="24"/>
        </w:rPr>
        <w:t>Nebraska Omaha, $145,726</w:t>
      </w:r>
    </w:p>
    <w:p w14:paraId="70C2DBB0" w14:textId="175F461C" w:rsidR="00656F74" w:rsidRDefault="00656F74" w:rsidP="00C335C0">
      <w:pPr>
        <w:rPr>
          <w:sz w:val="24"/>
        </w:rPr>
      </w:pPr>
    </w:p>
    <w:p w14:paraId="48D154C0" w14:textId="77777777" w:rsidR="000A5859" w:rsidRPr="00BD7EE1" w:rsidRDefault="000A5859" w:rsidP="000A5859">
      <w:pPr>
        <w:pBdr>
          <w:bottom w:val="single" w:sz="4" w:space="1" w:color="auto"/>
        </w:pBdr>
        <w:rPr>
          <w:b/>
          <w:sz w:val="24"/>
        </w:rPr>
      </w:pPr>
      <w:r w:rsidRPr="00BD7EE1">
        <w:rPr>
          <w:b/>
          <w:sz w:val="24"/>
        </w:rPr>
        <w:t>PRESENTATIONS</w:t>
      </w:r>
    </w:p>
    <w:p w14:paraId="21AD381F" w14:textId="77777777" w:rsidR="000A5859" w:rsidRPr="00702B09" w:rsidRDefault="000A5859" w:rsidP="000A5859">
      <w:pPr>
        <w:rPr>
          <w:sz w:val="24"/>
        </w:rPr>
      </w:pPr>
    </w:p>
    <w:p w14:paraId="0D4EC618" w14:textId="0EEA18AC" w:rsidR="000A5859" w:rsidRPr="002D2D92" w:rsidRDefault="000A5859" w:rsidP="000A5859">
      <w:pPr>
        <w:rPr>
          <w:b/>
          <w:iCs/>
          <w:sz w:val="24"/>
        </w:rPr>
      </w:pPr>
      <w:r w:rsidRPr="00BD7EE1">
        <w:rPr>
          <w:b/>
          <w:i/>
          <w:sz w:val="24"/>
          <w:u w:val="single"/>
        </w:rPr>
        <w:t>Presentations at Professional Conferences:</w:t>
      </w:r>
      <w:r w:rsidR="002D2D92">
        <w:rPr>
          <w:b/>
          <w:iCs/>
          <w:sz w:val="24"/>
        </w:rPr>
        <w:t xml:space="preserve"> (*graduate student</w:t>
      </w:r>
      <w:r w:rsidR="00345FCA">
        <w:rPr>
          <w:b/>
          <w:iCs/>
          <w:sz w:val="24"/>
        </w:rPr>
        <w:t>/**undergraduate student</w:t>
      </w:r>
      <w:r w:rsidR="002D2D92">
        <w:rPr>
          <w:b/>
          <w:iCs/>
          <w:sz w:val="24"/>
        </w:rPr>
        <w:t>)</w:t>
      </w:r>
    </w:p>
    <w:p w14:paraId="1940ECE0" w14:textId="77777777" w:rsidR="00664A35" w:rsidRDefault="00664A35" w:rsidP="00CB4039">
      <w:pPr>
        <w:rPr>
          <w:sz w:val="24"/>
        </w:rPr>
      </w:pPr>
    </w:p>
    <w:p w14:paraId="424762D0" w14:textId="23984E9B" w:rsidR="000228D0" w:rsidRPr="000228D0" w:rsidRDefault="000228D0" w:rsidP="00CB4039">
      <w:pPr>
        <w:rPr>
          <w:sz w:val="24"/>
        </w:rPr>
      </w:pPr>
      <w:r>
        <w:rPr>
          <w:sz w:val="24"/>
        </w:rPr>
        <w:t>Jenaway, E.</w:t>
      </w:r>
      <w:r w:rsidR="00853498">
        <w:rPr>
          <w:sz w:val="24"/>
        </w:rPr>
        <w:t xml:space="preserve"> </w:t>
      </w:r>
      <w:r w:rsidR="00523D0B">
        <w:rPr>
          <w:sz w:val="24"/>
        </w:rPr>
        <w:t>M.</w:t>
      </w:r>
      <w:r w:rsidR="00345FCA">
        <w:rPr>
          <w:sz w:val="24"/>
        </w:rPr>
        <w:t>*</w:t>
      </w:r>
      <w:r>
        <w:rPr>
          <w:sz w:val="24"/>
        </w:rPr>
        <w:t xml:space="preserve"> </w:t>
      </w:r>
      <w:r w:rsidR="00680F68">
        <w:rPr>
          <w:sz w:val="24"/>
        </w:rPr>
        <w:t>&amp;</w:t>
      </w:r>
      <w:r>
        <w:rPr>
          <w:sz w:val="24"/>
        </w:rPr>
        <w:t xml:space="preserve"> </w:t>
      </w:r>
      <w:r w:rsidRPr="000228D0">
        <w:rPr>
          <w:b/>
          <w:bCs/>
          <w:sz w:val="24"/>
        </w:rPr>
        <w:t>Windisch, S.</w:t>
      </w:r>
      <w:r>
        <w:rPr>
          <w:sz w:val="24"/>
        </w:rPr>
        <w:t xml:space="preserve"> (2022). “</w:t>
      </w:r>
      <w:r w:rsidRPr="000228D0">
        <w:rPr>
          <w:sz w:val="24"/>
        </w:rPr>
        <w:t>Finding the Right Conditions: Insight into the</w:t>
      </w:r>
      <w:r>
        <w:rPr>
          <w:sz w:val="24"/>
        </w:rPr>
        <w:t xml:space="preserve"> </w:t>
      </w:r>
      <w:r>
        <w:rPr>
          <w:sz w:val="24"/>
        </w:rPr>
        <w:tab/>
      </w:r>
      <w:r w:rsidRPr="000228D0">
        <w:rPr>
          <w:sz w:val="24"/>
        </w:rPr>
        <w:t xml:space="preserve">Disengagement Process from former Viet Cong members.” Presented at the American </w:t>
      </w:r>
      <w:r>
        <w:rPr>
          <w:sz w:val="24"/>
        </w:rPr>
        <w:tab/>
      </w:r>
      <w:r w:rsidRPr="000228D0">
        <w:rPr>
          <w:sz w:val="24"/>
        </w:rPr>
        <w:t>Society of Criminology conference. Atlanta, GA.</w:t>
      </w:r>
    </w:p>
    <w:p w14:paraId="5D1031AB" w14:textId="77777777" w:rsidR="000228D0" w:rsidRDefault="000228D0" w:rsidP="00CB4039">
      <w:pPr>
        <w:rPr>
          <w:b/>
          <w:bCs/>
          <w:sz w:val="24"/>
        </w:rPr>
      </w:pPr>
    </w:p>
    <w:p w14:paraId="5DA9E66E" w14:textId="4DC69F1D" w:rsidR="000228D0" w:rsidRDefault="000228D0" w:rsidP="00CB4039">
      <w:pPr>
        <w:rPr>
          <w:sz w:val="24"/>
        </w:rPr>
      </w:pPr>
      <w:r w:rsidRPr="000228D0">
        <w:rPr>
          <w:b/>
          <w:bCs/>
          <w:sz w:val="24"/>
        </w:rPr>
        <w:t>Windisch, S.</w:t>
      </w:r>
      <w:r>
        <w:rPr>
          <w:sz w:val="24"/>
        </w:rPr>
        <w:t xml:space="preserve"> </w:t>
      </w:r>
      <w:r w:rsidR="00680F68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Kater</w:t>
      </w:r>
      <w:proofErr w:type="spellEnd"/>
      <w:r>
        <w:rPr>
          <w:sz w:val="24"/>
        </w:rPr>
        <w:t>, C.</w:t>
      </w:r>
      <w:r w:rsidR="00345FCA">
        <w:rPr>
          <w:sz w:val="24"/>
        </w:rPr>
        <w:t>**</w:t>
      </w:r>
      <w:r>
        <w:rPr>
          <w:sz w:val="24"/>
        </w:rPr>
        <w:t xml:space="preserve"> (2022). “</w:t>
      </w:r>
      <w:r w:rsidRPr="000228D0">
        <w:rPr>
          <w:sz w:val="24"/>
        </w:rPr>
        <w:t xml:space="preserve">A Life of Difference: Cognitive and Emotional Catalysts for </w:t>
      </w:r>
      <w:r>
        <w:rPr>
          <w:sz w:val="24"/>
        </w:rPr>
        <w:tab/>
      </w:r>
      <w:r w:rsidRPr="000228D0">
        <w:rPr>
          <w:sz w:val="24"/>
        </w:rPr>
        <w:t>Incel Mass-Causality Violence</w:t>
      </w:r>
      <w:r>
        <w:rPr>
          <w:sz w:val="24"/>
        </w:rPr>
        <w:t xml:space="preserve">.” </w:t>
      </w:r>
      <w:r w:rsidRPr="00CE46B7">
        <w:rPr>
          <w:sz w:val="24"/>
        </w:rPr>
        <w:t>Presented at the American Society of Criminology</w:t>
      </w:r>
      <w:r w:rsidR="00853498">
        <w:rPr>
          <w:sz w:val="24"/>
        </w:rPr>
        <w:t xml:space="preserve"> </w:t>
      </w:r>
      <w:r w:rsidR="00853498">
        <w:rPr>
          <w:sz w:val="24"/>
        </w:rPr>
        <w:tab/>
      </w:r>
      <w:r w:rsidRPr="00CE46B7">
        <w:rPr>
          <w:sz w:val="24"/>
        </w:rPr>
        <w:t>conference. Atlanta, GA.</w:t>
      </w:r>
    </w:p>
    <w:p w14:paraId="2962601A" w14:textId="3E0D7E51" w:rsidR="000228D0" w:rsidRDefault="000228D0" w:rsidP="00CB4039">
      <w:pPr>
        <w:rPr>
          <w:sz w:val="24"/>
        </w:rPr>
      </w:pPr>
    </w:p>
    <w:p w14:paraId="26B3BE19" w14:textId="164EA4BB" w:rsidR="000228D0" w:rsidRDefault="000228D0" w:rsidP="00CB4039">
      <w:pPr>
        <w:rPr>
          <w:sz w:val="24"/>
        </w:rPr>
      </w:pPr>
      <w:r>
        <w:rPr>
          <w:sz w:val="24"/>
        </w:rPr>
        <w:t xml:space="preserve">Logan, M., </w:t>
      </w:r>
      <w:r w:rsidRPr="000228D0">
        <w:rPr>
          <w:b/>
          <w:bCs/>
          <w:sz w:val="24"/>
        </w:rPr>
        <w:t>Windisch, S.</w:t>
      </w:r>
      <w:r>
        <w:rPr>
          <w:sz w:val="24"/>
        </w:rPr>
        <w:t xml:space="preserve"> </w:t>
      </w:r>
      <w:r w:rsidR="00680F68">
        <w:rPr>
          <w:sz w:val="24"/>
        </w:rPr>
        <w:t>&amp;</w:t>
      </w:r>
      <w:r>
        <w:rPr>
          <w:sz w:val="24"/>
        </w:rPr>
        <w:t xml:space="preserve"> Ligon, G. (2022). “</w:t>
      </w:r>
      <w:r w:rsidRPr="000228D0">
        <w:rPr>
          <w:sz w:val="24"/>
        </w:rPr>
        <w:t xml:space="preserve">Older and Wiser: How Terrorist Leaders’ Tenure </w:t>
      </w:r>
      <w:r>
        <w:rPr>
          <w:sz w:val="24"/>
        </w:rPr>
        <w:tab/>
      </w:r>
      <w:r w:rsidRPr="000228D0">
        <w:rPr>
          <w:sz w:val="24"/>
        </w:rPr>
        <w:t>Influences Tactical Decisions</w:t>
      </w:r>
      <w:r>
        <w:rPr>
          <w:sz w:val="24"/>
        </w:rPr>
        <w:t xml:space="preserve">.” </w:t>
      </w:r>
      <w:r w:rsidRPr="00CE46B7">
        <w:rPr>
          <w:sz w:val="24"/>
        </w:rPr>
        <w:t>Presented at the American Society of Criminology</w:t>
      </w:r>
      <w:r w:rsidR="00853498">
        <w:rPr>
          <w:sz w:val="24"/>
        </w:rPr>
        <w:t xml:space="preserve"> </w:t>
      </w:r>
      <w:r w:rsidR="00853498">
        <w:rPr>
          <w:sz w:val="24"/>
        </w:rPr>
        <w:tab/>
      </w:r>
      <w:r w:rsidRPr="00CE46B7">
        <w:rPr>
          <w:sz w:val="24"/>
        </w:rPr>
        <w:t>conference. Atlanta, GA.</w:t>
      </w:r>
    </w:p>
    <w:p w14:paraId="64F52680" w14:textId="77777777" w:rsidR="000228D0" w:rsidRDefault="000228D0" w:rsidP="00CB4039">
      <w:pPr>
        <w:rPr>
          <w:sz w:val="24"/>
        </w:rPr>
      </w:pPr>
    </w:p>
    <w:p w14:paraId="20704088" w14:textId="5E287888" w:rsidR="00CB4039" w:rsidRDefault="00CB4039" w:rsidP="00CB4039">
      <w:pPr>
        <w:rPr>
          <w:sz w:val="24"/>
        </w:rPr>
      </w:pPr>
      <w:r w:rsidRPr="002D2D92">
        <w:rPr>
          <w:sz w:val="24"/>
        </w:rPr>
        <w:t xml:space="preserve">Jenaway, </w:t>
      </w:r>
      <w:r>
        <w:rPr>
          <w:sz w:val="24"/>
        </w:rPr>
        <w:t>E</w:t>
      </w:r>
      <w:r w:rsidRPr="002D2D92">
        <w:rPr>
          <w:sz w:val="24"/>
        </w:rPr>
        <w:t>.</w:t>
      </w:r>
      <w:r w:rsidR="00345FCA">
        <w:rPr>
          <w:sz w:val="24"/>
        </w:rPr>
        <w:t xml:space="preserve"> M.</w:t>
      </w:r>
      <w:r>
        <w:rPr>
          <w:sz w:val="24"/>
        </w:rPr>
        <w:t>*</w:t>
      </w:r>
      <w:r w:rsidRPr="002D2D92">
        <w:rPr>
          <w:sz w:val="24"/>
        </w:rPr>
        <w:t xml:space="preserve"> &amp; </w:t>
      </w:r>
      <w:r w:rsidRPr="003034FF">
        <w:rPr>
          <w:b/>
          <w:bCs/>
          <w:sz w:val="24"/>
        </w:rPr>
        <w:t>Windisch, S.</w:t>
      </w:r>
      <w:r w:rsidRPr="002D2D92">
        <w:rPr>
          <w:sz w:val="24"/>
        </w:rPr>
        <w:t xml:space="preserve"> (202</w:t>
      </w:r>
      <w:r w:rsidR="00580C04">
        <w:rPr>
          <w:sz w:val="24"/>
        </w:rPr>
        <w:t>1</w:t>
      </w:r>
      <w:r w:rsidRPr="002D2D92">
        <w:rPr>
          <w:sz w:val="24"/>
        </w:rPr>
        <w:t xml:space="preserve">). </w:t>
      </w:r>
      <w:r>
        <w:rPr>
          <w:sz w:val="24"/>
        </w:rPr>
        <w:t>“Unmet Expectations: A Typology of Extremist</w:t>
      </w:r>
      <w:r w:rsidR="002A6886">
        <w:rPr>
          <w:sz w:val="24"/>
        </w:rPr>
        <w:t xml:space="preserve"> </w:t>
      </w:r>
      <w:r w:rsidR="002A6886">
        <w:rPr>
          <w:sz w:val="24"/>
        </w:rPr>
        <w:tab/>
      </w:r>
      <w:r>
        <w:rPr>
          <w:sz w:val="24"/>
        </w:rPr>
        <w:t>Disillusionment</w:t>
      </w:r>
      <w:r w:rsidRPr="002D2D92">
        <w:rPr>
          <w:sz w:val="24"/>
        </w:rPr>
        <w:t>.</w:t>
      </w:r>
      <w:r>
        <w:rPr>
          <w:sz w:val="24"/>
        </w:rPr>
        <w:t>”</w:t>
      </w:r>
      <w:r w:rsidRPr="002D2D92">
        <w:rPr>
          <w:sz w:val="24"/>
        </w:rPr>
        <w:t xml:space="preserve"> </w:t>
      </w:r>
      <w:r w:rsidR="002A6886" w:rsidRPr="008F1342">
        <w:rPr>
          <w:sz w:val="24"/>
        </w:rPr>
        <w:t xml:space="preserve">Presented at the American Society of Criminology conference. </w:t>
      </w:r>
      <w:r w:rsidR="002A6886">
        <w:rPr>
          <w:sz w:val="24"/>
        </w:rPr>
        <w:tab/>
        <w:t>Chicago, IL.</w:t>
      </w:r>
    </w:p>
    <w:p w14:paraId="2F9B76C1" w14:textId="77777777" w:rsidR="002A6886" w:rsidRPr="002D2D92" w:rsidRDefault="002A6886" w:rsidP="00CB4039">
      <w:pPr>
        <w:rPr>
          <w:sz w:val="24"/>
        </w:rPr>
      </w:pPr>
    </w:p>
    <w:p w14:paraId="7304882D" w14:textId="3F477A33" w:rsidR="002D2D92" w:rsidRPr="002D2D92" w:rsidRDefault="002D2D92" w:rsidP="002D2D92">
      <w:pPr>
        <w:rPr>
          <w:sz w:val="24"/>
        </w:rPr>
      </w:pPr>
      <w:r w:rsidRPr="002D2D92">
        <w:rPr>
          <w:sz w:val="24"/>
        </w:rPr>
        <w:t xml:space="preserve">Jenaway, </w:t>
      </w:r>
      <w:r>
        <w:rPr>
          <w:sz w:val="24"/>
        </w:rPr>
        <w:t>E</w:t>
      </w:r>
      <w:r w:rsidRPr="002D2D92">
        <w:rPr>
          <w:sz w:val="24"/>
        </w:rPr>
        <w:t>.</w:t>
      </w:r>
      <w:r w:rsidR="00345FCA">
        <w:rPr>
          <w:sz w:val="24"/>
        </w:rPr>
        <w:t xml:space="preserve"> M.</w:t>
      </w:r>
      <w:r>
        <w:rPr>
          <w:sz w:val="24"/>
        </w:rPr>
        <w:t>*</w:t>
      </w:r>
      <w:r w:rsidRPr="002D2D92">
        <w:rPr>
          <w:sz w:val="24"/>
        </w:rPr>
        <w:t xml:space="preserve"> &amp; </w:t>
      </w:r>
      <w:r w:rsidRPr="003034FF">
        <w:rPr>
          <w:b/>
          <w:bCs/>
          <w:sz w:val="24"/>
        </w:rPr>
        <w:t>Windisch, S.</w:t>
      </w:r>
      <w:r w:rsidRPr="002D2D92">
        <w:rPr>
          <w:sz w:val="24"/>
        </w:rPr>
        <w:t xml:space="preserve"> (2020). </w:t>
      </w:r>
      <w:r>
        <w:rPr>
          <w:sz w:val="24"/>
        </w:rPr>
        <w:t>“</w:t>
      </w:r>
      <w:r w:rsidRPr="002D2D92">
        <w:rPr>
          <w:sz w:val="24"/>
        </w:rPr>
        <w:t xml:space="preserve">Lies Lead to Leaving: A Taxonomy of Extremist </w:t>
      </w:r>
      <w:r w:rsidRPr="002D2D92">
        <w:rPr>
          <w:sz w:val="24"/>
        </w:rPr>
        <w:tab/>
        <w:t>Disillusionment.</w:t>
      </w:r>
      <w:r>
        <w:rPr>
          <w:sz w:val="24"/>
        </w:rPr>
        <w:t>”</w:t>
      </w:r>
      <w:r w:rsidRPr="002D2D92">
        <w:rPr>
          <w:sz w:val="24"/>
        </w:rPr>
        <w:t xml:space="preserve"> Division of Terrorism and Bias Crimes (DTBC) Student Research </w:t>
      </w:r>
      <w:r w:rsidRPr="002D2D92">
        <w:rPr>
          <w:sz w:val="24"/>
        </w:rPr>
        <w:tab/>
        <w:t xml:space="preserve">Symposium. </w:t>
      </w:r>
      <w:r>
        <w:rPr>
          <w:sz w:val="24"/>
        </w:rPr>
        <w:t xml:space="preserve">Presented Online to the </w:t>
      </w:r>
      <w:r w:rsidRPr="002D2D92">
        <w:rPr>
          <w:sz w:val="24"/>
        </w:rPr>
        <w:t>University of Maryland</w:t>
      </w:r>
      <w:r>
        <w:rPr>
          <w:sz w:val="24"/>
        </w:rPr>
        <w:t>.</w:t>
      </w:r>
      <w:r w:rsidRPr="002D2D92">
        <w:rPr>
          <w:sz w:val="24"/>
        </w:rPr>
        <w:t xml:space="preserve"> College Park, MD.</w:t>
      </w:r>
    </w:p>
    <w:p w14:paraId="36D97A3F" w14:textId="77777777" w:rsidR="002D2D92" w:rsidRDefault="002D2D92" w:rsidP="008F1342">
      <w:pPr>
        <w:rPr>
          <w:sz w:val="24"/>
        </w:rPr>
      </w:pPr>
    </w:p>
    <w:p w14:paraId="5D106489" w14:textId="099867F9" w:rsidR="008F1342" w:rsidRPr="008F1342" w:rsidRDefault="008F1342" w:rsidP="008F1342">
      <w:pPr>
        <w:rPr>
          <w:sz w:val="24"/>
        </w:rPr>
      </w:pPr>
      <w:r w:rsidRPr="003034FF">
        <w:rPr>
          <w:b/>
          <w:bCs/>
          <w:sz w:val="24"/>
        </w:rPr>
        <w:lastRenderedPageBreak/>
        <w:t>Windisch, S.</w:t>
      </w:r>
      <w:r w:rsidRPr="008F1342">
        <w:rPr>
          <w:sz w:val="24"/>
        </w:rPr>
        <w:t>, Simi, P., Blee, K., &amp; DeMichele, M. (201</w:t>
      </w:r>
      <w:r>
        <w:rPr>
          <w:sz w:val="24"/>
        </w:rPr>
        <w:t>9</w:t>
      </w:r>
      <w:r w:rsidRPr="008F1342">
        <w:rPr>
          <w:sz w:val="24"/>
        </w:rPr>
        <w:t xml:space="preserve">). “More than Walking Away: Unraveling </w:t>
      </w:r>
      <w:r>
        <w:rPr>
          <w:sz w:val="24"/>
        </w:rPr>
        <w:tab/>
      </w:r>
      <w:r w:rsidRPr="008F1342">
        <w:rPr>
          <w:sz w:val="24"/>
        </w:rPr>
        <w:t xml:space="preserve">Disengagement, Desistance, and Deradicalization among Former U.S. White </w:t>
      </w:r>
      <w:r>
        <w:rPr>
          <w:sz w:val="24"/>
        </w:rPr>
        <w:tab/>
      </w:r>
      <w:r w:rsidRPr="008F1342">
        <w:rPr>
          <w:sz w:val="24"/>
        </w:rPr>
        <w:t xml:space="preserve">Supremacists.” Presented at the American Society of Criminology conference. San </w:t>
      </w:r>
      <w:r>
        <w:rPr>
          <w:sz w:val="24"/>
        </w:rPr>
        <w:tab/>
      </w:r>
      <w:r w:rsidRPr="008F1342">
        <w:rPr>
          <w:sz w:val="24"/>
        </w:rPr>
        <w:t>Francisco, CA.</w:t>
      </w:r>
    </w:p>
    <w:p w14:paraId="3F1103F9" w14:textId="77777777" w:rsidR="008F1342" w:rsidRDefault="008F1342" w:rsidP="008F1342">
      <w:pPr>
        <w:rPr>
          <w:sz w:val="24"/>
          <w:highlight w:val="yellow"/>
        </w:rPr>
      </w:pPr>
    </w:p>
    <w:p w14:paraId="20D41099" w14:textId="4BD2A458" w:rsidR="008F1342" w:rsidRDefault="008F1342" w:rsidP="008F1342">
      <w:pPr>
        <w:rPr>
          <w:sz w:val="24"/>
        </w:rPr>
      </w:pPr>
      <w:r w:rsidRPr="008F1342">
        <w:rPr>
          <w:sz w:val="24"/>
        </w:rPr>
        <w:t>Braun, C.,</w:t>
      </w:r>
      <w:r w:rsidR="00345FCA">
        <w:rPr>
          <w:sz w:val="24"/>
        </w:rPr>
        <w:t>*</w:t>
      </w:r>
      <w:r w:rsidRPr="008F1342">
        <w:rPr>
          <w:sz w:val="24"/>
        </w:rPr>
        <w:t xml:space="preserve"> </w:t>
      </w:r>
      <w:r w:rsidRPr="003034FF">
        <w:rPr>
          <w:b/>
          <w:bCs/>
          <w:sz w:val="24"/>
        </w:rPr>
        <w:t>Windisch, S.</w:t>
      </w:r>
      <w:r w:rsidRPr="008F1342">
        <w:rPr>
          <w:sz w:val="24"/>
        </w:rPr>
        <w:t>, Ligon, G., &amp; Derrick, G. (2019). “Virtual Training Camps: An</w:t>
      </w:r>
      <w:r w:rsidR="00345FCA">
        <w:rPr>
          <w:sz w:val="24"/>
        </w:rPr>
        <w:t xml:space="preserve"> </w:t>
      </w:r>
      <w:r w:rsidR="00345FCA">
        <w:rPr>
          <w:sz w:val="24"/>
        </w:rPr>
        <w:tab/>
      </w:r>
      <w:r w:rsidRPr="008F1342">
        <w:rPr>
          <w:sz w:val="24"/>
        </w:rPr>
        <w:t xml:space="preserve">Examination of the Internet Teaching Terror.” Presented at the American Society of </w:t>
      </w:r>
      <w:r w:rsidR="00345FCA">
        <w:rPr>
          <w:sz w:val="24"/>
        </w:rPr>
        <w:tab/>
      </w:r>
      <w:r w:rsidRPr="008F1342">
        <w:rPr>
          <w:sz w:val="24"/>
        </w:rPr>
        <w:t>Criminology</w:t>
      </w:r>
      <w:r w:rsidR="00345FCA">
        <w:rPr>
          <w:sz w:val="24"/>
        </w:rPr>
        <w:t xml:space="preserve"> </w:t>
      </w:r>
      <w:r w:rsidRPr="008F1342">
        <w:rPr>
          <w:sz w:val="24"/>
        </w:rPr>
        <w:t>conference. San Francisco, CA.</w:t>
      </w:r>
    </w:p>
    <w:p w14:paraId="42A1F875" w14:textId="77777777" w:rsidR="00E80451" w:rsidRPr="008F1342" w:rsidRDefault="00E80451" w:rsidP="008F1342">
      <w:pPr>
        <w:rPr>
          <w:sz w:val="24"/>
        </w:rPr>
      </w:pPr>
    </w:p>
    <w:p w14:paraId="337FBD1C" w14:textId="77777777" w:rsidR="000A5859" w:rsidRPr="00CE46B7" w:rsidRDefault="000A5859" w:rsidP="000A5859">
      <w:pPr>
        <w:rPr>
          <w:sz w:val="24"/>
        </w:rPr>
      </w:pPr>
      <w:r w:rsidRPr="00BD7EE1">
        <w:rPr>
          <w:sz w:val="24"/>
        </w:rPr>
        <w:t xml:space="preserve">Simi, </w:t>
      </w:r>
      <w:r w:rsidRPr="00CE46B7">
        <w:rPr>
          <w:sz w:val="24"/>
        </w:rPr>
        <w:t xml:space="preserve">P., Blee, K., DeMichele, M., &amp;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 (2018). “Identity Residual and Self Change </w:t>
      </w:r>
      <w:r w:rsidRPr="00CE46B7">
        <w:rPr>
          <w:sz w:val="24"/>
        </w:rPr>
        <w:tab/>
        <w:t xml:space="preserve">Strategies among Former Extremists.” Presented at the American Society of Criminology </w:t>
      </w:r>
      <w:r w:rsidRPr="00CE46B7">
        <w:rPr>
          <w:sz w:val="24"/>
        </w:rPr>
        <w:tab/>
        <w:t>conference. Atlanta, GA.</w:t>
      </w:r>
    </w:p>
    <w:p w14:paraId="1B2FDD97" w14:textId="4E08C20A" w:rsidR="00523D99" w:rsidRDefault="00523D99" w:rsidP="000A5859">
      <w:pPr>
        <w:rPr>
          <w:b/>
          <w:bCs/>
          <w:sz w:val="24"/>
        </w:rPr>
      </w:pPr>
    </w:p>
    <w:p w14:paraId="35DE682A" w14:textId="14B26741" w:rsidR="000A5859" w:rsidRPr="00CE46B7" w:rsidRDefault="000A5859" w:rsidP="000A5859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>, Simi, P., Blee, K., &amp; DeMichele, M. (2018). “From Swaddling to Swastikas: A Life-</w:t>
      </w:r>
      <w:r w:rsidRPr="00CE46B7">
        <w:rPr>
          <w:sz w:val="24"/>
        </w:rPr>
        <w:tab/>
        <w:t xml:space="preserve">Course Investigation of White Supremacist Extremism.” Presented at the American </w:t>
      </w:r>
      <w:r w:rsidRPr="00CE46B7">
        <w:rPr>
          <w:sz w:val="24"/>
        </w:rPr>
        <w:tab/>
        <w:t>Society of Criminology conference. Atlanta, GA.</w:t>
      </w:r>
    </w:p>
    <w:p w14:paraId="304EDC50" w14:textId="77777777" w:rsidR="000A5859" w:rsidRPr="005B0212" w:rsidRDefault="000A5859" w:rsidP="000A5859">
      <w:pPr>
        <w:rPr>
          <w:sz w:val="24"/>
        </w:rPr>
      </w:pPr>
    </w:p>
    <w:p w14:paraId="5C66C6B9" w14:textId="6963C894" w:rsidR="000A5859" w:rsidRDefault="000A5859" w:rsidP="000A5859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3034FF">
        <w:rPr>
          <w:sz w:val="24"/>
        </w:rPr>
        <w:t>,</w:t>
      </w:r>
      <w:r w:rsidRPr="00CE46B7">
        <w:rPr>
          <w:sz w:val="24"/>
        </w:rPr>
        <w:t xml:space="preserve"> Ligon, G. S., &amp; Simi, P. (2017). “Organizational [Dis]trust: Comparing </w:t>
      </w:r>
      <w:r w:rsidRPr="00CE46B7">
        <w:rPr>
          <w:sz w:val="24"/>
        </w:rPr>
        <w:tab/>
        <w:t xml:space="preserve">Disengagement among Former Left-Wing and Right-Wing Violent Extremists.” Presented </w:t>
      </w:r>
      <w:r w:rsidRPr="00CE46B7">
        <w:rPr>
          <w:sz w:val="24"/>
        </w:rPr>
        <w:tab/>
        <w:t xml:space="preserve">at the American Society of Criminology </w:t>
      </w:r>
      <w:bookmarkStart w:id="2" w:name="_Hlk503607765"/>
      <w:r w:rsidRPr="00CE46B7">
        <w:rPr>
          <w:sz w:val="24"/>
        </w:rPr>
        <w:t>conference</w:t>
      </w:r>
      <w:bookmarkEnd w:id="2"/>
      <w:r w:rsidRPr="00CE46B7">
        <w:rPr>
          <w:sz w:val="24"/>
        </w:rPr>
        <w:t>. Philadelphia, PA.</w:t>
      </w:r>
    </w:p>
    <w:p w14:paraId="3412BAB2" w14:textId="77777777" w:rsidR="00523D99" w:rsidRPr="00CE46B7" w:rsidRDefault="00523D99" w:rsidP="000A5859">
      <w:pPr>
        <w:rPr>
          <w:sz w:val="24"/>
        </w:rPr>
      </w:pPr>
    </w:p>
    <w:p w14:paraId="330F461C" w14:textId="556C919E" w:rsidR="000A5859" w:rsidRDefault="000A5859" w:rsidP="000A5859">
      <w:pPr>
        <w:rPr>
          <w:sz w:val="24"/>
        </w:rPr>
      </w:pPr>
      <w:r w:rsidRPr="00CE46B7">
        <w:rPr>
          <w:sz w:val="24"/>
        </w:rPr>
        <w:t xml:space="preserve">DeMichele, M., Simi, P., Blee, K., &amp;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 (2016). “Uncovering the Motivations, Barriers</w:t>
      </w:r>
      <w:r w:rsidR="00ED46B4">
        <w:rPr>
          <w:sz w:val="24"/>
        </w:rPr>
        <w:t xml:space="preserve">, </w:t>
      </w:r>
      <w:r w:rsidR="00ED46B4">
        <w:rPr>
          <w:sz w:val="24"/>
        </w:rPr>
        <w:tab/>
      </w:r>
      <w:r w:rsidRPr="00CE46B7">
        <w:rPr>
          <w:sz w:val="24"/>
        </w:rPr>
        <w:t>and Pathways to Becoming a Former Extremist: Mapping the Structural, Argentic</w:t>
      </w:r>
      <w:r w:rsidR="00ED46B4">
        <w:rPr>
          <w:sz w:val="24"/>
        </w:rPr>
        <w:t>,</w:t>
      </w:r>
      <w:r w:rsidRPr="00CE46B7">
        <w:rPr>
          <w:sz w:val="24"/>
        </w:rPr>
        <w:t xml:space="preserve"> and </w:t>
      </w:r>
      <w:r w:rsidRPr="00CE46B7">
        <w:rPr>
          <w:sz w:val="24"/>
        </w:rPr>
        <w:tab/>
        <w:t xml:space="preserve">Organizational Dynamics in Identity Transformation.” Presented at the American Society </w:t>
      </w:r>
      <w:r w:rsidRPr="00CE46B7">
        <w:rPr>
          <w:sz w:val="24"/>
        </w:rPr>
        <w:tab/>
        <w:t>of Criminology conference. New Orleans, LA.</w:t>
      </w:r>
    </w:p>
    <w:p w14:paraId="4DB7ECCE" w14:textId="77777777" w:rsidR="00B554F7" w:rsidRDefault="00B554F7" w:rsidP="000A5859">
      <w:pPr>
        <w:rPr>
          <w:sz w:val="24"/>
        </w:rPr>
      </w:pPr>
    </w:p>
    <w:p w14:paraId="54EF0764" w14:textId="391DF7CB" w:rsidR="000A5859" w:rsidRDefault="000A5859" w:rsidP="000A5859">
      <w:pPr>
        <w:rPr>
          <w:sz w:val="24"/>
        </w:rPr>
      </w:pPr>
      <w:r w:rsidRPr="00CE46B7">
        <w:rPr>
          <w:sz w:val="24"/>
        </w:rPr>
        <w:t xml:space="preserve">Jensen, M., Simi, P.,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>, &amp; Ligon</w:t>
      </w:r>
      <w:r w:rsidRPr="00BD7EE1">
        <w:rPr>
          <w:sz w:val="24"/>
        </w:rPr>
        <w:t xml:space="preserve">, G. S. (2016). “Empirical Assessment of Domestic </w:t>
      </w:r>
      <w:r>
        <w:rPr>
          <w:sz w:val="24"/>
        </w:rPr>
        <w:tab/>
      </w:r>
      <w:r w:rsidRPr="00BD7EE1">
        <w:rPr>
          <w:sz w:val="24"/>
        </w:rPr>
        <w:t>Dise</w:t>
      </w:r>
      <w:r>
        <w:rPr>
          <w:sz w:val="24"/>
        </w:rPr>
        <w:t>ngagement and Deradicalization.”</w:t>
      </w:r>
      <w:r w:rsidRPr="00BD7EE1">
        <w:rPr>
          <w:sz w:val="24"/>
        </w:rPr>
        <w:t xml:space="preserve"> Presented at the American Society of Criminology </w:t>
      </w:r>
      <w:r>
        <w:rPr>
          <w:sz w:val="24"/>
        </w:rPr>
        <w:tab/>
      </w:r>
      <w:r w:rsidRPr="00BD7EE1">
        <w:rPr>
          <w:sz w:val="24"/>
        </w:rPr>
        <w:t>conference. New Orleans, LA.</w:t>
      </w:r>
    </w:p>
    <w:p w14:paraId="70FB63B6" w14:textId="77777777" w:rsidR="000A5859" w:rsidRPr="007D0A97" w:rsidRDefault="000A5859" w:rsidP="000A5859">
      <w:pPr>
        <w:rPr>
          <w:sz w:val="24"/>
          <w:u w:val="single"/>
        </w:rPr>
      </w:pPr>
    </w:p>
    <w:p w14:paraId="772D3BE5" w14:textId="41404D20" w:rsidR="000A5859" w:rsidRDefault="000A5859" w:rsidP="000A5859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, Logan, M., &amp; Simi, P. (2016). “Social Networks and Recruitment Pathways into </w:t>
      </w:r>
      <w:r w:rsidRPr="00CE46B7">
        <w:rPr>
          <w:sz w:val="24"/>
        </w:rPr>
        <w:tab/>
        <w:t xml:space="preserve">Violent Extremism.” Presented at the American Society of Criminology conference. New </w:t>
      </w:r>
      <w:r w:rsidRPr="00CE46B7">
        <w:rPr>
          <w:sz w:val="24"/>
        </w:rPr>
        <w:tab/>
        <w:t>Orleans, LA.</w:t>
      </w:r>
    </w:p>
    <w:p w14:paraId="5ADBA0B6" w14:textId="36B14906" w:rsidR="00B06F83" w:rsidRDefault="00B06F83" w:rsidP="000A5859">
      <w:pPr>
        <w:rPr>
          <w:sz w:val="24"/>
        </w:rPr>
      </w:pPr>
    </w:p>
    <w:p w14:paraId="4A4B3C07" w14:textId="11C8BE01" w:rsidR="00B06F83" w:rsidRDefault="00B06F83" w:rsidP="000A5859">
      <w:pPr>
        <w:rPr>
          <w:sz w:val="24"/>
        </w:rPr>
      </w:pPr>
      <w:r w:rsidRPr="00B06F83">
        <w:rPr>
          <w:sz w:val="24"/>
        </w:rPr>
        <w:t xml:space="preserve">Logan, M., </w:t>
      </w:r>
      <w:r w:rsidRPr="003034FF">
        <w:rPr>
          <w:b/>
          <w:bCs/>
          <w:sz w:val="24"/>
        </w:rPr>
        <w:t>Windisch, S.</w:t>
      </w:r>
      <w:r w:rsidRPr="00B06F83">
        <w:rPr>
          <w:sz w:val="24"/>
        </w:rPr>
        <w:t xml:space="preserve">, &amp; Simi, P. (2016). “Setting the Stage for Hate: Racist Socialization in the </w:t>
      </w:r>
      <w:r w:rsidRPr="00B06F83">
        <w:rPr>
          <w:sz w:val="24"/>
        </w:rPr>
        <w:tab/>
        <w:t xml:space="preserve">Family Prior to Entering Violent Extremism.” Presented at the American Society of </w:t>
      </w:r>
      <w:r w:rsidRPr="00B06F83">
        <w:rPr>
          <w:sz w:val="24"/>
        </w:rPr>
        <w:tab/>
        <w:t>Criminology conference. New Orleans, LA</w:t>
      </w:r>
      <w:r>
        <w:rPr>
          <w:sz w:val="24"/>
        </w:rPr>
        <w:t>.</w:t>
      </w:r>
    </w:p>
    <w:p w14:paraId="25E66A39" w14:textId="77777777" w:rsidR="000A5859" w:rsidRPr="00CE46B7" w:rsidRDefault="000A5859" w:rsidP="000A5859">
      <w:pPr>
        <w:rPr>
          <w:i/>
          <w:sz w:val="24"/>
          <w:u w:val="single"/>
        </w:rPr>
      </w:pPr>
    </w:p>
    <w:p w14:paraId="1385CAAD" w14:textId="50C96DA2" w:rsidR="000A5859" w:rsidRDefault="000A5859" w:rsidP="000A5859">
      <w:pPr>
        <w:rPr>
          <w:sz w:val="24"/>
        </w:rPr>
      </w:pPr>
      <w:r w:rsidRPr="00CE46B7">
        <w:rPr>
          <w:sz w:val="24"/>
        </w:rPr>
        <w:t xml:space="preserve">Simi, P. &amp;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 (2016). “Recruitment and Radicalization among U.S. Far-Right </w:t>
      </w:r>
      <w:r w:rsidRPr="00CE46B7">
        <w:rPr>
          <w:sz w:val="24"/>
        </w:rPr>
        <w:tab/>
        <w:t xml:space="preserve">Terrorists.” Presented at the START: National Consortium for the Study of Terrorism and </w:t>
      </w:r>
      <w:r w:rsidRPr="00CE46B7">
        <w:rPr>
          <w:sz w:val="24"/>
        </w:rPr>
        <w:tab/>
        <w:t>Responses to Terrorism conference, University of Maryland, College Park, MD.</w:t>
      </w:r>
    </w:p>
    <w:p w14:paraId="5A7FBD83" w14:textId="77777777" w:rsidR="00786ABA" w:rsidRDefault="00786ABA" w:rsidP="000A5859">
      <w:pPr>
        <w:rPr>
          <w:sz w:val="24"/>
        </w:rPr>
      </w:pPr>
    </w:p>
    <w:p w14:paraId="054E0D79" w14:textId="1A2A88A3" w:rsidR="000A5859" w:rsidRDefault="000A5859" w:rsidP="000A5859">
      <w:pPr>
        <w:rPr>
          <w:sz w:val="24"/>
        </w:rPr>
      </w:pPr>
      <w:r w:rsidRPr="00CE46B7">
        <w:rPr>
          <w:sz w:val="24"/>
        </w:rPr>
        <w:t xml:space="preserve">DeMichele, M., Simi, P., Blee, K., &amp;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 (2016). “Addiction to Hate: Role Residual </w:t>
      </w:r>
      <w:r w:rsidRPr="00CE46B7">
        <w:rPr>
          <w:sz w:val="24"/>
        </w:rPr>
        <w:tab/>
        <w:t xml:space="preserve">among Former White Supremacists.” Presented at the American Sociological Association </w:t>
      </w:r>
      <w:r w:rsidRPr="00CE46B7">
        <w:rPr>
          <w:sz w:val="24"/>
        </w:rPr>
        <w:tab/>
        <w:t>conference. Seattle, WA.</w:t>
      </w:r>
    </w:p>
    <w:p w14:paraId="062EE5BB" w14:textId="77777777" w:rsidR="000A5859" w:rsidRPr="00CE46B7" w:rsidRDefault="000A5859" w:rsidP="000A5859">
      <w:pPr>
        <w:rPr>
          <w:sz w:val="24"/>
        </w:rPr>
      </w:pPr>
      <w:r w:rsidRPr="00CE46B7">
        <w:rPr>
          <w:sz w:val="24"/>
        </w:rPr>
        <w:lastRenderedPageBreak/>
        <w:t xml:space="preserve">DeMichele, M., Simi, P., Blee, K., &amp; </w:t>
      </w: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 (2016). “How Violent Right-Wing Extremists </w:t>
      </w:r>
      <w:r w:rsidRPr="00CE46B7">
        <w:rPr>
          <w:sz w:val="24"/>
        </w:rPr>
        <w:tab/>
        <w:t xml:space="preserve">Leave Racist Groups in the U.S.” Presented at the International Sociological Association </w:t>
      </w:r>
      <w:r w:rsidRPr="00CE46B7">
        <w:rPr>
          <w:sz w:val="24"/>
        </w:rPr>
        <w:tab/>
        <w:t>conference. Vienna, Austria.</w:t>
      </w:r>
    </w:p>
    <w:p w14:paraId="6EF21069" w14:textId="77777777" w:rsidR="000A5859" w:rsidRPr="00CE46B7" w:rsidRDefault="000A5859" w:rsidP="000A5859">
      <w:pPr>
        <w:rPr>
          <w:sz w:val="24"/>
        </w:rPr>
      </w:pPr>
    </w:p>
    <w:p w14:paraId="60A8CEED" w14:textId="03E1E22F" w:rsidR="005A564C" w:rsidRDefault="000A5859" w:rsidP="000A5859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 &amp; Simi, P. (2015). “Coping with Adversity among Violent Extremists: Translating </w:t>
      </w:r>
      <w:r w:rsidRPr="00CE46B7">
        <w:rPr>
          <w:sz w:val="24"/>
        </w:rPr>
        <w:tab/>
        <w:t xml:space="preserve">Childhood Risk Factors into Extremist Participation.” Presented at the American Society </w:t>
      </w:r>
      <w:r w:rsidRPr="00CE46B7">
        <w:rPr>
          <w:sz w:val="24"/>
        </w:rPr>
        <w:tab/>
        <w:t>of Criminology conference. Washington, D.C.</w:t>
      </w:r>
    </w:p>
    <w:p w14:paraId="43AD0387" w14:textId="731B8179" w:rsidR="00523D99" w:rsidRDefault="00523D99" w:rsidP="000A5859">
      <w:pPr>
        <w:rPr>
          <w:sz w:val="24"/>
        </w:rPr>
      </w:pPr>
    </w:p>
    <w:p w14:paraId="71EB3C4F" w14:textId="77777777" w:rsidR="005C17EB" w:rsidRPr="00BD7EE1" w:rsidRDefault="005C17EB" w:rsidP="005C17EB">
      <w:pPr>
        <w:rPr>
          <w:b/>
          <w:i/>
          <w:sz w:val="24"/>
          <w:u w:val="single"/>
        </w:rPr>
      </w:pPr>
      <w:r w:rsidRPr="00BD7EE1">
        <w:rPr>
          <w:b/>
          <w:i/>
          <w:sz w:val="24"/>
          <w:u w:val="single"/>
        </w:rPr>
        <w:t>Conference Posters:</w:t>
      </w:r>
    </w:p>
    <w:p w14:paraId="6875A718" w14:textId="77777777" w:rsidR="005C17EB" w:rsidRPr="00BD7EE1" w:rsidRDefault="005C17EB" w:rsidP="005C17EB">
      <w:pPr>
        <w:rPr>
          <w:b/>
          <w:i/>
          <w:sz w:val="24"/>
          <w:u w:val="single"/>
        </w:rPr>
      </w:pPr>
    </w:p>
    <w:p w14:paraId="0498426D" w14:textId="051D1BDE" w:rsidR="005C17EB" w:rsidRDefault="005C17EB" w:rsidP="005C17EB">
      <w:pPr>
        <w:rPr>
          <w:sz w:val="24"/>
        </w:rPr>
      </w:pPr>
      <w:proofErr w:type="spellStart"/>
      <w:r w:rsidRPr="00BD7EE1">
        <w:rPr>
          <w:sz w:val="24"/>
        </w:rPr>
        <w:t>Molfese</w:t>
      </w:r>
      <w:proofErr w:type="spellEnd"/>
      <w:r w:rsidRPr="00BD7EE1">
        <w:rPr>
          <w:sz w:val="24"/>
        </w:rPr>
        <w:t xml:space="preserve">, P., Nielson, D., Ly, M., </w:t>
      </w:r>
      <w:proofErr w:type="spellStart"/>
      <w:r w:rsidRPr="00BD7EE1">
        <w:rPr>
          <w:sz w:val="24"/>
        </w:rPr>
        <w:t>Molfese</w:t>
      </w:r>
      <w:proofErr w:type="spellEnd"/>
      <w:r w:rsidRPr="00BD7EE1">
        <w:rPr>
          <w:sz w:val="24"/>
        </w:rPr>
        <w:t xml:space="preserve">, D., </w:t>
      </w:r>
      <w:proofErr w:type="spellStart"/>
      <w:r w:rsidRPr="00BD7EE1">
        <w:rPr>
          <w:sz w:val="24"/>
        </w:rPr>
        <w:t>Bandettini</w:t>
      </w:r>
      <w:proofErr w:type="spellEnd"/>
      <w:r w:rsidRPr="00BD7EE1">
        <w:rPr>
          <w:sz w:val="24"/>
        </w:rPr>
        <w:t xml:space="preserve">, P.A., </w:t>
      </w: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&amp; Simi, P. (2018). </w:t>
      </w:r>
      <w:r>
        <w:rPr>
          <w:sz w:val="24"/>
        </w:rPr>
        <w:tab/>
      </w:r>
      <w:r w:rsidRPr="00BD7EE1">
        <w:rPr>
          <w:sz w:val="24"/>
        </w:rPr>
        <w:t xml:space="preserve">Simultaneous EEG-fMRI Reveal Temporal-Spatial Bias Patterns in Former White </w:t>
      </w:r>
      <w:r>
        <w:rPr>
          <w:sz w:val="24"/>
        </w:rPr>
        <w:tab/>
      </w:r>
      <w:r w:rsidRPr="00BD7EE1">
        <w:rPr>
          <w:sz w:val="24"/>
        </w:rPr>
        <w:t>Supremacists. Organization for Human Brain Mapping conference. Singapore, MY.</w:t>
      </w:r>
    </w:p>
    <w:p w14:paraId="48C2CD6B" w14:textId="77777777" w:rsidR="00523D99" w:rsidRPr="00BD7EE1" w:rsidRDefault="00523D99" w:rsidP="005C17EB">
      <w:pPr>
        <w:rPr>
          <w:sz w:val="24"/>
        </w:rPr>
      </w:pPr>
    </w:p>
    <w:p w14:paraId="071AD75C" w14:textId="6AF79A5C" w:rsidR="005C17EB" w:rsidRPr="00BD7EE1" w:rsidRDefault="005C17EB" w:rsidP="005C17EB">
      <w:pPr>
        <w:rPr>
          <w:sz w:val="24"/>
        </w:rPr>
      </w:pPr>
      <w:r w:rsidRPr="00BD7EE1">
        <w:rPr>
          <w:sz w:val="24"/>
        </w:rPr>
        <w:t>Sproles, L.,</w:t>
      </w:r>
      <w:r w:rsidR="00345FCA">
        <w:rPr>
          <w:sz w:val="24"/>
        </w:rPr>
        <w:t>*</w:t>
      </w:r>
      <w:r w:rsidRPr="00BD7EE1">
        <w:rPr>
          <w:sz w:val="24"/>
        </w:rPr>
        <w:t xml:space="preserve"> </w:t>
      </w:r>
      <w:r w:rsidRPr="00BD7EE1">
        <w:rPr>
          <w:b/>
          <w:sz w:val="24"/>
        </w:rPr>
        <w:t>Windisch, S</w:t>
      </w:r>
      <w:r w:rsidRPr="00BD7EE1">
        <w:rPr>
          <w:sz w:val="24"/>
        </w:rPr>
        <w:t>., Ligon G. S.,</w:t>
      </w:r>
      <w:r w:rsidRPr="00BD7EE1">
        <w:rPr>
          <w:b/>
          <w:sz w:val="24"/>
        </w:rPr>
        <w:t xml:space="preserve"> </w:t>
      </w:r>
      <w:r w:rsidRPr="00BD7EE1">
        <w:rPr>
          <w:sz w:val="24"/>
        </w:rPr>
        <w:t xml:space="preserve">Simi, P., &amp; Derrick, D. (2018). “Creativity among Two </w:t>
      </w:r>
      <w:r>
        <w:rPr>
          <w:sz w:val="24"/>
        </w:rPr>
        <w:tab/>
      </w:r>
      <w:r w:rsidRPr="00BD7EE1">
        <w:rPr>
          <w:sz w:val="24"/>
        </w:rPr>
        <w:t xml:space="preserve">Groups of Violent Individuals.” Research and Creative Activities Fair. University of </w:t>
      </w:r>
      <w:r>
        <w:rPr>
          <w:sz w:val="24"/>
        </w:rPr>
        <w:tab/>
      </w:r>
      <w:r w:rsidRPr="00BD7EE1">
        <w:rPr>
          <w:sz w:val="24"/>
        </w:rPr>
        <w:t>Nebraska Omaha, Omaha, NE.</w:t>
      </w:r>
    </w:p>
    <w:p w14:paraId="2BC4AB28" w14:textId="77777777" w:rsidR="005C17EB" w:rsidRDefault="005C17EB" w:rsidP="005C17EB">
      <w:pPr>
        <w:rPr>
          <w:b/>
          <w:sz w:val="24"/>
        </w:rPr>
      </w:pPr>
    </w:p>
    <w:p w14:paraId="32E6E2FE" w14:textId="37E9A5D2" w:rsidR="005C17EB" w:rsidRPr="00BD7EE1" w:rsidRDefault="005C17EB" w:rsidP="005C17EB">
      <w:pPr>
        <w:rPr>
          <w:sz w:val="24"/>
        </w:rPr>
      </w:pPr>
      <w:r w:rsidRPr="00BD7EE1">
        <w:rPr>
          <w:b/>
          <w:sz w:val="24"/>
        </w:rPr>
        <w:t>Windisch, S</w:t>
      </w:r>
      <w:r w:rsidRPr="00BD7EE1">
        <w:rPr>
          <w:sz w:val="24"/>
        </w:rPr>
        <w:t>., Ligon, G. S., Simi, P., Derrick D., &amp; Sproles, L.</w:t>
      </w:r>
      <w:r w:rsidR="00345FCA">
        <w:rPr>
          <w:sz w:val="24"/>
        </w:rPr>
        <w:t>*</w:t>
      </w:r>
      <w:r w:rsidRPr="00BD7EE1">
        <w:rPr>
          <w:sz w:val="24"/>
        </w:rPr>
        <w:t xml:space="preserve"> (2017). “Physiology of Violence: </w:t>
      </w:r>
      <w:r>
        <w:rPr>
          <w:sz w:val="24"/>
        </w:rPr>
        <w:tab/>
      </w:r>
      <w:r w:rsidRPr="00BD7EE1">
        <w:rPr>
          <w:sz w:val="24"/>
        </w:rPr>
        <w:t>Ideology or Aggression?” 10</w:t>
      </w:r>
      <w:r w:rsidRPr="00BD7EE1">
        <w:rPr>
          <w:sz w:val="24"/>
          <w:vertAlign w:val="superscript"/>
        </w:rPr>
        <w:t>th</w:t>
      </w:r>
      <w:r w:rsidRPr="00BD7EE1">
        <w:rPr>
          <w:sz w:val="24"/>
        </w:rPr>
        <w:t xml:space="preserve"> Annual Strategic Multi-Layer Assessment (SMA) </w:t>
      </w:r>
      <w:r>
        <w:rPr>
          <w:sz w:val="24"/>
        </w:rPr>
        <w:tab/>
      </w:r>
      <w:r w:rsidRPr="00BD7EE1">
        <w:rPr>
          <w:sz w:val="24"/>
        </w:rPr>
        <w:t xml:space="preserve">Conference. Held Jointly with Department of Homeland Security, Office of Science, and </w:t>
      </w:r>
      <w:r>
        <w:rPr>
          <w:sz w:val="24"/>
        </w:rPr>
        <w:tab/>
      </w:r>
      <w:r w:rsidRPr="00BD7EE1">
        <w:rPr>
          <w:sz w:val="24"/>
        </w:rPr>
        <w:t>Technology (S&amp;T), and in Cooper</w:t>
      </w:r>
      <w:r>
        <w:rPr>
          <w:sz w:val="24"/>
        </w:rPr>
        <w:t xml:space="preserve">ation with Director of National </w:t>
      </w:r>
      <w:r w:rsidRPr="00BD7EE1">
        <w:rPr>
          <w:sz w:val="24"/>
        </w:rPr>
        <w:t xml:space="preserve">Intelligence/National </w:t>
      </w:r>
      <w:r>
        <w:rPr>
          <w:sz w:val="24"/>
        </w:rPr>
        <w:tab/>
      </w:r>
      <w:r w:rsidRPr="00BD7EE1">
        <w:rPr>
          <w:sz w:val="24"/>
        </w:rPr>
        <w:t xml:space="preserve">Intelligence Council. Joint Base Andrews, Washington, D.C.   </w:t>
      </w:r>
    </w:p>
    <w:p w14:paraId="5E9EEC5C" w14:textId="77777777" w:rsidR="005C17EB" w:rsidRPr="00BD7EE1" w:rsidRDefault="005C17EB" w:rsidP="005C17EB">
      <w:pPr>
        <w:rPr>
          <w:b/>
          <w:i/>
          <w:sz w:val="24"/>
          <w:u w:val="single"/>
        </w:rPr>
      </w:pPr>
    </w:p>
    <w:p w14:paraId="11DE6735" w14:textId="77777777" w:rsidR="005C17EB" w:rsidRPr="00BD7EE1" w:rsidRDefault="005C17EB" w:rsidP="005C17EB">
      <w:pPr>
        <w:rPr>
          <w:sz w:val="24"/>
        </w:rPr>
      </w:pP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(2016). “Coping with Adversity among Violent Extremists: Translating Childhood </w:t>
      </w:r>
      <w:r>
        <w:rPr>
          <w:sz w:val="24"/>
        </w:rPr>
        <w:tab/>
      </w:r>
      <w:r w:rsidRPr="00BD7EE1">
        <w:rPr>
          <w:sz w:val="24"/>
        </w:rPr>
        <w:t xml:space="preserve">Risk Factors into Extremist Participation.” START: National Consortium for the Study of </w:t>
      </w:r>
      <w:r>
        <w:rPr>
          <w:sz w:val="24"/>
        </w:rPr>
        <w:tab/>
      </w:r>
      <w:r w:rsidRPr="00BD7EE1">
        <w:rPr>
          <w:sz w:val="24"/>
        </w:rPr>
        <w:t>Terrorism and Responses to Terrorism. University of Maryland, College Park, MD.</w:t>
      </w:r>
    </w:p>
    <w:p w14:paraId="1C2A114E" w14:textId="77777777" w:rsidR="005C17EB" w:rsidRPr="00BD7EE1" w:rsidRDefault="005C17EB" w:rsidP="005C17EB">
      <w:pPr>
        <w:rPr>
          <w:sz w:val="24"/>
        </w:rPr>
      </w:pPr>
    </w:p>
    <w:p w14:paraId="14E6A7E4" w14:textId="198B406F" w:rsidR="005C17EB" w:rsidRPr="00BD7EE1" w:rsidRDefault="005C17EB" w:rsidP="005C17EB">
      <w:pPr>
        <w:rPr>
          <w:sz w:val="24"/>
        </w:rPr>
      </w:pPr>
      <w:proofErr w:type="spellStart"/>
      <w:r w:rsidRPr="00BD7EE1">
        <w:rPr>
          <w:sz w:val="24"/>
        </w:rPr>
        <w:t>Brugh</w:t>
      </w:r>
      <w:proofErr w:type="spellEnd"/>
      <w:r w:rsidRPr="00BD7EE1">
        <w:rPr>
          <w:sz w:val="24"/>
        </w:rPr>
        <w:t>, C.,</w:t>
      </w:r>
      <w:r w:rsidR="00345FCA">
        <w:rPr>
          <w:sz w:val="24"/>
        </w:rPr>
        <w:t>*</w:t>
      </w:r>
      <w:r w:rsidRPr="00BD7EE1">
        <w:rPr>
          <w:sz w:val="24"/>
        </w:rPr>
        <w:t xml:space="preserve"> DeMichele, M., Simi, P., Blee, K., &amp; </w:t>
      </w: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(2016). “Deradicalization from </w:t>
      </w:r>
      <w:r>
        <w:rPr>
          <w:sz w:val="24"/>
        </w:rPr>
        <w:tab/>
      </w:r>
      <w:r w:rsidRPr="00BD7EE1">
        <w:rPr>
          <w:sz w:val="24"/>
        </w:rPr>
        <w:t>Violent Extremism: White Supremacy Risk Factors and Role Exit.” 8</w:t>
      </w:r>
      <w:r w:rsidRPr="00E530EF">
        <w:rPr>
          <w:sz w:val="24"/>
          <w:vertAlign w:val="superscript"/>
        </w:rPr>
        <w:t>th</w:t>
      </w:r>
      <w:r w:rsidRPr="00BD7EE1">
        <w:rPr>
          <w:sz w:val="24"/>
        </w:rPr>
        <w:t xml:space="preserve"> Annual Research </w:t>
      </w:r>
      <w:r>
        <w:rPr>
          <w:sz w:val="24"/>
        </w:rPr>
        <w:tab/>
      </w:r>
      <w:r w:rsidRPr="00BD7EE1">
        <w:rPr>
          <w:sz w:val="24"/>
        </w:rPr>
        <w:t>Triangle Institute (RTI) Internship Showcase. Research Triangle Park, NC.</w:t>
      </w:r>
    </w:p>
    <w:p w14:paraId="6FC3A566" w14:textId="77777777" w:rsidR="005C17EB" w:rsidRPr="00BD7EE1" w:rsidRDefault="005C17EB" w:rsidP="005C17EB">
      <w:pPr>
        <w:rPr>
          <w:sz w:val="24"/>
        </w:rPr>
      </w:pPr>
    </w:p>
    <w:p w14:paraId="3FAD3683" w14:textId="77777777" w:rsidR="005C17EB" w:rsidRPr="00BD7EE1" w:rsidRDefault="005C17EB" w:rsidP="005C17EB">
      <w:pPr>
        <w:rPr>
          <w:sz w:val="24"/>
        </w:rPr>
      </w:pP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&amp; Simi, P. (2015). “Why Radicalization Fails: Barriers to Mass Casualty Violence.” </w:t>
      </w:r>
      <w:r>
        <w:rPr>
          <w:sz w:val="24"/>
        </w:rPr>
        <w:tab/>
      </w:r>
      <w:r w:rsidRPr="00BD7EE1">
        <w:rPr>
          <w:sz w:val="24"/>
        </w:rPr>
        <w:t>9</w:t>
      </w:r>
      <w:r w:rsidRPr="00BD7EE1">
        <w:rPr>
          <w:sz w:val="24"/>
          <w:vertAlign w:val="superscript"/>
        </w:rPr>
        <w:t>th</w:t>
      </w:r>
      <w:r w:rsidRPr="00BD7EE1">
        <w:rPr>
          <w:sz w:val="24"/>
        </w:rPr>
        <w:t xml:space="preserve"> Annual Strategic Multi-Layer Assessment (SMA) Conference. Held Jointly with </w:t>
      </w:r>
      <w:r>
        <w:rPr>
          <w:sz w:val="24"/>
        </w:rPr>
        <w:tab/>
        <w:t>D</w:t>
      </w:r>
      <w:r w:rsidRPr="00BD7EE1">
        <w:rPr>
          <w:sz w:val="24"/>
        </w:rPr>
        <w:t xml:space="preserve">epartment of Homeland Security, Office of Science, and Technology (S&amp;T), and in </w:t>
      </w:r>
      <w:r>
        <w:rPr>
          <w:sz w:val="24"/>
        </w:rPr>
        <w:tab/>
      </w:r>
      <w:r w:rsidRPr="00BD7EE1">
        <w:rPr>
          <w:sz w:val="24"/>
        </w:rPr>
        <w:t xml:space="preserve">Cooperation with Director of National Intelligence/National Intelligence Council. Joint </w:t>
      </w:r>
      <w:r>
        <w:rPr>
          <w:sz w:val="24"/>
        </w:rPr>
        <w:tab/>
      </w:r>
      <w:r w:rsidRPr="00BD7EE1">
        <w:rPr>
          <w:sz w:val="24"/>
        </w:rPr>
        <w:t xml:space="preserve">Base Andrews, Washington, D.C.  </w:t>
      </w:r>
    </w:p>
    <w:p w14:paraId="6F9684E3" w14:textId="6CA4B5E3" w:rsidR="009C5042" w:rsidRDefault="009C5042" w:rsidP="000A5859">
      <w:pPr>
        <w:rPr>
          <w:sz w:val="24"/>
        </w:rPr>
      </w:pPr>
    </w:p>
    <w:p w14:paraId="7F93E9FE" w14:textId="77777777" w:rsidR="00A66A29" w:rsidRPr="00BD7EE1" w:rsidRDefault="00A66A29" w:rsidP="00A66A29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EXPERT LEGAL CONSULTING</w:t>
      </w:r>
    </w:p>
    <w:p w14:paraId="6884AC8F" w14:textId="77777777" w:rsidR="00A66A29" w:rsidRDefault="00A66A29" w:rsidP="00A66A29">
      <w:pPr>
        <w:rPr>
          <w:sz w:val="24"/>
        </w:rPr>
      </w:pPr>
    </w:p>
    <w:p w14:paraId="44DCCA62" w14:textId="77777777" w:rsidR="00A66A29" w:rsidRPr="00F7284D" w:rsidRDefault="00A66A29" w:rsidP="00A66A29">
      <w:pPr>
        <w:ind w:left="810" w:hanging="810"/>
        <w:rPr>
          <w:i/>
          <w:iCs/>
          <w:sz w:val="24"/>
        </w:rPr>
      </w:pPr>
      <w:r w:rsidRPr="00F7284D">
        <w:rPr>
          <w:i/>
          <w:iCs/>
          <w:sz w:val="24"/>
        </w:rPr>
        <w:t xml:space="preserve">Commonwealth of Pennsylvania vs. Thomas </w:t>
      </w:r>
      <w:proofErr w:type="spellStart"/>
      <w:r w:rsidRPr="00F7284D">
        <w:rPr>
          <w:i/>
          <w:iCs/>
          <w:sz w:val="24"/>
        </w:rPr>
        <w:t>Schilk</w:t>
      </w:r>
      <w:proofErr w:type="spellEnd"/>
      <w:r w:rsidRPr="00F7284D">
        <w:rPr>
          <w:i/>
          <w:iCs/>
          <w:sz w:val="24"/>
        </w:rPr>
        <w:t xml:space="preserve"> </w:t>
      </w:r>
      <w:r w:rsidRPr="00F7284D">
        <w:rPr>
          <w:sz w:val="24"/>
        </w:rPr>
        <w:t>(provided legal consultation for Philadelphia District Attorney's Office</w:t>
      </w:r>
      <w:r>
        <w:rPr>
          <w:sz w:val="24"/>
        </w:rPr>
        <w:t xml:space="preserve"> </w:t>
      </w:r>
      <w:r w:rsidRPr="00F7284D">
        <w:rPr>
          <w:sz w:val="24"/>
        </w:rPr>
        <w:t>Conviction Integrity Unit representing an alleged hate crime offen</w:t>
      </w:r>
      <w:r>
        <w:rPr>
          <w:sz w:val="24"/>
        </w:rPr>
        <w:t>der</w:t>
      </w:r>
      <w:r w:rsidRPr="00F7284D">
        <w:rPr>
          <w:sz w:val="24"/>
        </w:rPr>
        <w:t xml:space="preserve">). Case ongoing. </w:t>
      </w:r>
      <w:r w:rsidRPr="00F7284D">
        <w:rPr>
          <w:b/>
          <w:bCs/>
          <w:sz w:val="24"/>
        </w:rPr>
        <w:t>Attorney references are available upon request.</w:t>
      </w:r>
    </w:p>
    <w:p w14:paraId="7C654CF9" w14:textId="77777777" w:rsidR="00345FCA" w:rsidRDefault="00345FCA" w:rsidP="00A66A29">
      <w:pPr>
        <w:rPr>
          <w:sz w:val="24"/>
        </w:rPr>
      </w:pPr>
    </w:p>
    <w:p w14:paraId="51A0CEDA" w14:textId="77777777" w:rsidR="00A66A29" w:rsidRPr="00BD7EE1" w:rsidRDefault="00A66A29" w:rsidP="00A66A29">
      <w:pPr>
        <w:pBdr>
          <w:bottom w:val="single" w:sz="4" w:space="1" w:color="auto"/>
        </w:pBdr>
        <w:rPr>
          <w:b/>
          <w:sz w:val="24"/>
        </w:rPr>
      </w:pPr>
      <w:r w:rsidRPr="00BD7EE1">
        <w:rPr>
          <w:b/>
          <w:sz w:val="24"/>
        </w:rPr>
        <w:lastRenderedPageBreak/>
        <w:t>AWARDS AND RECOGNITIONS</w:t>
      </w:r>
    </w:p>
    <w:p w14:paraId="212C7064" w14:textId="77777777" w:rsidR="00A66A29" w:rsidRPr="000A5859" w:rsidRDefault="00A66A29" w:rsidP="00A66A29">
      <w:pPr>
        <w:rPr>
          <w:sz w:val="24"/>
        </w:rPr>
      </w:pPr>
    </w:p>
    <w:p w14:paraId="40E07515" w14:textId="55B4B73F" w:rsidR="00A66A29" w:rsidRPr="00BD7EE1" w:rsidRDefault="00A66A29" w:rsidP="00A66A29">
      <w:pPr>
        <w:rPr>
          <w:sz w:val="24"/>
        </w:rPr>
      </w:pPr>
      <w:r>
        <w:rPr>
          <w:sz w:val="24"/>
        </w:rPr>
        <w:t>Meritorious</w:t>
      </w:r>
      <w:r w:rsidRPr="00BD7EE1">
        <w:rPr>
          <w:sz w:val="24"/>
        </w:rPr>
        <w:t xml:space="preserve"> Graduate Oral Presentation (201</w:t>
      </w:r>
      <w:r>
        <w:rPr>
          <w:sz w:val="24"/>
        </w:rPr>
        <w:t>9</w:t>
      </w:r>
      <w:r w:rsidRPr="00BD7EE1">
        <w:rPr>
          <w:sz w:val="24"/>
        </w:rPr>
        <w:t>). “</w:t>
      </w:r>
      <w:r w:rsidRPr="00432DBD">
        <w:rPr>
          <w:sz w:val="24"/>
        </w:rPr>
        <w:t xml:space="preserve">Locus of Control and Job Performance </w:t>
      </w:r>
      <w:r w:rsidRPr="00432DBD">
        <w:rPr>
          <w:sz w:val="24"/>
        </w:rPr>
        <w:tab/>
        <w:t xml:space="preserve">among </w:t>
      </w:r>
      <w:r>
        <w:rPr>
          <w:sz w:val="24"/>
        </w:rPr>
        <w:tab/>
      </w:r>
      <w:r w:rsidRPr="00432DBD">
        <w:rPr>
          <w:sz w:val="24"/>
        </w:rPr>
        <w:t>Salafi Jihadi-Inspired Violent Extremists</w:t>
      </w:r>
      <w:r w:rsidRPr="00BD7EE1">
        <w:rPr>
          <w:sz w:val="24"/>
        </w:rPr>
        <w:t xml:space="preserve">.” Research and Creative Activities Fair. </w:t>
      </w:r>
      <w:r>
        <w:rPr>
          <w:sz w:val="24"/>
        </w:rPr>
        <w:tab/>
      </w:r>
      <w:r w:rsidRPr="00BD7EE1">
        <w:rPr>
          <w:sz w:val="24"/>
        </w:rPr>
        <w:t>University of Nebraska Omaha, Omaha, NE.</w:t>
      </w:r>
    </w:p>
    <w:p w14:paraId="7DF88EC7" w14:textId="77777777" w:rsidR="00A66A29" w:rsidRPr="00702B09" w:rsidRDefault="00A66A29" w:rsidP="00A66A29">
      <w:pPr>
        <w:rPr>
          <w:sz w:val="24"/>
        </w:rPr>
      </w:pPr>
    </w:p>
    <w:p w14:paraId="438A5491" w14:textId="4384B8DC" w:rsidR="00A66A29" w:rsidRPr="00BD7EE1" w:rsidRDefault="00A66A29" w:rsidP="00A66A29">
      <w:pPr>
        <w:rPr>
          <w:sz w:val="24"/>
        </w:rPr>
      </w:pPr>
      <w:r w:rsidRPr="00BD7EE1">
        <w:rPr>
          <w:sz w:val="24"/>
        </w:rPr>
        <w:t xml:space="preserve">Outstanding Graduate Oral Presentation (2016). “Coping with Adversity among Violent </w:t>
      </w:r>
      <w:r>
        <w:rPr>
          <w:sz w:val="24"/>
        </w:rPr>
        <w:tab/>
      </w:r>
      <w:r w:rsidRPr="00BD7EE1">
        <w:rPr>
          <w:sz w:val="24"/>
        </w:rPr>
        <w:t xml:space="preserve">Extremists: Translating Childhood Risk Factors into Extremist Participation.” Research </w:t>
      </w:r>
      <w:r>
        <w:rPr>
          <w:sz w:val="24"/>
        </w:rPr>
        <w:tab/>
      </w:r>
      <w:r w:rsidRPr="00BD7EE1">
        <w:rPr>
          <w:sz w:val="24"/>
        </w:rPr>
        <w:t>and Creative Activities Fair. University of Nebraska Omaha, Omaha, NE.</w:t>
      </w:r>
    </w:p>
    <w:p w14:paraId="2CDB0449" w14:textId="77777777" w:rsidR="00A66A29" w:rsidRPr="00702B09" w:rsidRDefault="00A66A29" w:rsidP="00A66A29">
      <w:pPr>
        <w:rPr>
          <w:sz w:val="24"/>
        </w:rPr>
      </w:pPr>
    </w:p>
    <w:p w14:paraId="6940348A" w14:textId="0AFDBE93" w:rsidR="00A66A29" w:rsidRPr="00BD7EE1" w:rsidRDefault="00345FCA" w:rsidP="00A66A29">
      <w:pPr>
        <w:rPr>
          <w:sz w:val="24"/>
        </w:rPr>
      </w:pPr>
      <w:r w:rsidRPr="00BD7EE1">
        <w:rPr>
          <w:sz w:val="24"/>
        </w:rPr>
        <w:t xml:space="preserve">Ph.D. </w:t>
      </w:r>
      <w:r w:rsidR="00A66A29" w:rsidRPr="00BD7EE1">
        <w:rPr>
          <w:sz w:val="24"/>
        </w:rPr>
        <w:t>Graduate Assistantship Award (2014-</w:t>
      </w:r>
      <w:r w:rsidR="00A66A29">
        <w:rPr>
          <w:sz w:val="24"/>
        </w:rPr>
        <w:t>2019</w:t>
      </w:r>
      <w:r w:rsidR="00A66A29" w:rsidRPr="00BD7EE1">
        <w:rPr>
          <w:sz w:val="24"/>
        </w:rPr>
        <w:t xml:space="preserve">). Full Funding and Stipend. School of </w:t>
      </w:r>
      <w:r w:rsidR="00A66A29">
        <w:rPr>
          <w:sz w:val="24"/>
        </w:rPr>
        <w:tab/>
      </w:r>
      <w:r w:rsidR="00A66A29" w:rsidRPr="00BD7EE1">
        <w:rPr>
          <w:sz w:val="24"/>
        </w:rPr>
        <w:t>Criminology &amp; Criminal Justice. University of Nebraska Omaha, Omaha, NE.</w:t>
      </w:r>
    </w:p>
    <w:p w14:paraId="5F2C9209" w14:textId="77777777" w:rsidR="00A66A29" w:rsidRPr="00702B09" w:rsidRDefault="00A66A29" w:rsidP="00A66A29">
      <w:pPr>
        <w:rPr>
          <w:sz w:val="24"/>
        </w:rPr>
      </w:pPr>
    </w:p>
    <w:p w14:paraId="4BEB3F6E" w14:textId="06AF37D6" w:rsidR="00A66A29" w:rsidRPr="00BD7EE1" w:rsidRDefault="00A66A29" w:rsidP="00A66A29">
      <w:pPr>
        <w:rPr>
          <w:sz w:val="24"/>
        </w:rPr>
      </w:pPr>
      <w:r w:rsidRPr="00BD7EE1">
        <w:rPr>
          <w:sz w:val="24"/>
        </w:rPr>
        <w:t xml:space="preserve">Outstanding Graduate Student (2014). Department of Criminology &amp; Criminal Justice, Drury </w:t>
      </w:r>
      <w:r>
        <w:rPr>
          <w:sz w:val="24"/>
        </w:rPr>
        <w:tab/>
      </w:r>
      <w:r w:rsidRPr="00BD7EE1">
        <w:rPr>
          <w:sz w:val="24"/>
        </w:rPr>
        <w:t>University, Springfield, MO.</w:t>
      </w:r>
    </w:p>
    <w:p w14:paraId="1AED48D6" w14:textId="77777777" w:rsidR="00A66A29" w:rsidRPr="00702B09" w:rsidRDefault="00A66A29" w:rsidP="00A66A29">
      <w:pPr>
        <w:rPr>
          <w:sz w:val="24"/>
        </w:rPr>
      </w:pPr>
    </w:p>
    <w:p w14:paraId="1C100679" w14:textId="17071B4E" w:rsidR="00A66A29" w:rsidRDefault="00345FCA" w:rsidP="00A66A29">
      <w:pPr>
        <w:rPr>
          <w:sz w:val="24"/>
        </w:rPr>
      </w:pPr>
      <w:r w:rsidRPr="00BD7EE1">
        <w:rPr>
          <w:sz w:val="24"/>
        </w:rPr>
        <w:t xml:space="preserve">M.A. </w:t>
      </w:r>
      <w:r w:rsidR="00A66A29" w:rsidRPr="00BD7EE1">
        <w:rPr>
          <w:sz w:val="24"/>
        </w:rPr>
        <w:t>Graduate Assistantship Award</w:t>
      </w:r>
      <w:r w:rsidR="00671D9B">
        <w:rPr>
          <w:sz w:val="24"/>
        </w:rPr>
        <w:t xml:space="preserve"> </w:t>
      </w:r>
      <w:r w:rsidR="00A66A29" w:rsidRPr="00BD7EE1">
        <w:rPr>
          <w:sz w:val="24"/>
        </w:rPr>
        <w:t xml:space="preserve">(2012-2014). Full Funding and Stipend. Department of </w:t>
      </w:r>
      <w:r w:rsidR="00A66A29">
        <w:rPr>
          <w:sz w:val="24"/>
        </w:rPr>
        <w:tab/>
      </w:r>
      <w:r w:rsidR="00A66A29" w:rsidRPr="00BD7EE1">
        <w:rPr>
          <w:sz w:val="24"/>
        </w:rPr>
        <w:t>Criminology &amp; Criminal Justice. Drury University, Springfield, MO.</w:t>
      </w:r>
    </w:p>
    <w:p w14:paraId="27DB0502" w14:textId="77777777" w:rsidR="00F46E41" w:rsidRDefault="00F46E41" w:rsidP="000A5859">
      <w:pPr>
        <w:rPr>
          <w:sz w:val="24"/>
        </w:rPr>
      </w:pPr>
    </w:p>
    <w:p w14:paraId="49CCDB77" w14:textId="19BB4117" w:rsidR="00C335C0" w:rsidRPr="00BD7EE1" w:rsidRDefault="00C335C0" w:rsidP="00C335C0">
      <w:pPr>
        <w:pBdr>
          <w:bottom w:val="single" w:sz="4" w:space="1" w:color="auto"/>
        </w:pBdr>
        <w:rPr>
          <w:b/>
          <w:sz w:val="24"/>
        </w:rPr>
      </w:pPr>
      <w:bookmarkStart w:id="3" w:name="_Hlk503730365"/>
      <w:r w:rsidRPr="00BD7EE1">
        <w:rPr>
          <w:b/>
          <w:sz w:val="24"/>
        </w:rPr>
        <w:t>TEACHING EXPERIENCE</w:t>
      </w:r>
    </w:p>
    <w:bookmarkEnd w:id="3"/>
    <w:p w14:paraId="530C4749" w14:textId="6EC2BBCF" w:rsidR="00C335C0" w:rsidRDefault="00C335C0" w:rsidP="00C335C0">
      <w:pPr>
        <w:tabs>
          <w:tab w:val="left" w:pos="1980"/>
          <w:tab w:val="left" w:pos="2070"/>
          <w:tab w:val="left" w:pos="2160"/>
          <w:tab w:val="left" w:pos="2250"/>
        </w:tabs>
        <w:rPr>
          <w:iCs/>
          <w:sz w:val="24"/>
        </w:rPr>
      </w:pPr>
    </w:p>
    <w:p w14:paraId="19179A4E" w14:textId="2466CA72" w:rsidR="00C335C0" w:rsidRPr="005A564C" w:rsidRDefault="00C335C0" w:rsidP="002D393A">
      <w:pPr>
        <w:tabs>
          <w:tab w:val="left" w:pos="1980"/>
          <w:tab w:val="left" w:pos="2070"/>
          <w:tab w:val="left" w:pos="2160"/>
          <w:tab w:val="left" w:pos="2250"/>
          <w:tab w:val="left" w:pos="3330"/>
        </w:tabs>
        <w:rPr>
          <w:b/>
          <w:bCs/>
          <w:i/>
          <w:sz w:val="24"/>
          <w:u w:val="single"/>
        </w:rPr>
      </w:pPr>
      <w:r w:rsidRPr="005A564C">
        <w:rPr>
          <w:b/>
          <w:bCs/>
          <w:i/>
          <w:sz w:val="24"/>
          <w:u w:val="single"/>
        </w:rPr>
        <w:t>Temple University</w:t>
      </w:r>
      <w:r w:rsidR="005A564C" w:rsidRPr="005A564C">
        <w:rPr>
          <w:b/>
          <w:bCs/>
          <w:i/>
          <w:sz w:val="24"/>
          <w:u w:val="single"/>
        </w:rPr>
        <w:t>:</w:t>
      </w:r>
    </w:p>
    <w:p w14:paraId="162268E9" w14:textId="77777777" w:rsidR="005A564C" w:rsidRPr="00ED0A83" w:rsidRDefault="005A564C" w:rsidP="002D393A">
      <w:pPr>
        <w:tabs>
          <w:tab w:val="left" w:pos="1980"/>
          <w:tab w:val="left" w:pos="2070"/>
          <w:tab w:val="left" w:pos="2160"/>
          <w:tab w:val="left" w:pos="2250"/>
          <w:tab w:val="left" w:pos="3330"/>
        </w:tabs>
        <w:rPr>
          <w:iCs/>
          <w:sz w:val="24"/>
        </w:rPr>
      </w:pPr>
    </w:p>
    <w:p w14:paraId="0A376ACF" w14:textId="0286FD6E" w:rsidR="005A564C" w:rsidRPr="005A564C" w:rsidRDefault="005A564C" w:rsidP="005A564C">
      <w:pPr>
        <w:pStyle w:val="ListParagraph"/>
        <w:numPr>
          <w:ilvl w:val="0"/>
          <w:numId w:val="29"/>
        </w:numPr>
        <w:rPr>
          <w:iCs/>
        </w:rPr>
      </w:pPr>
      <w:r w:rsidRPr="005A564C">
        <w:rPr>
          <w:iCs/>
        </w:rPr>
        <w:t>C</w:t>
      </w:r>
      <w:r>
        <w:rPr>
          <w:iCs/>
        </w:rPr>
        <w:t>J</w:t>
      </w:r>
      <w:r w:rsidRPr="005A564C">
        <w:rPr>
          <w:iCs/>
        </w:rPr>
        <w:t xml:space="preserve"> 2602</w:t>
      </w:r>
      <w:r>
        <w:rPr>
          <w:iCs/>
        </w:rPr>
        <w:t xml:space="preserve">: </w:t>
      </w:r>
      <w:r w:rsidR="00F159C0" w:rsidRPr="005A564C">
        <w:rPr>
          <w:iCs/>
        </w:rPr>
        <w:t>Criminal Justice Statistics</w:t>
      </w:r>
    </w:p>
    <w:p w14:paraId="1F2FEE4F" w14:textId="227DAC94" w:rsidR="005A564C" w:rsidRPr="005A564C" w:rsidRDefault="005A564C" w:rsidP="005A564C">
      <w:pPr>
        <w:pStyle w:val="ListParagraph"/>
        <w:numPr>
          <w:ilvl w:val="0"/>
          <w:numId w:val="29"/>
        </w:numPr>
        <w:rPr>
          <w:iCs/>
        </w:rPr>
      </w:pPr>
      <w:r w:rsidRPr="005A564C">
        <w:rPr>
          <w:iCs/>
        </w:rPr>
        <w:t>CJ 3000</w:t>
      </w:r>
      <w:r>
        <w:rPr>
          <w:iCs/>
        </w:rPr>
        <w:t xml:space="preserve">: </w:t>
      </w:r>
      <w:r w:rsidR="00F159C0" w:rsidRPr="005A564C">
        <w:rPr>
          <w:iCs/>
        </w:rPr>
        <w:t>Special Topics</w:t>
      </w:r>
      <w:r w:rsidR="002D393A" w:rsidRPr="005A564C">
        <w:rPr>
          <w:iCs/>
        </w:rPr>
        <w:t>: White Supremacy and Domestic Terrorism</w:t>
      </w:r>
    </w:p>
    <w:p w14:paraId="6F74C42E" w14:textId="5A0E73C4" w:rsidR="005A564C" w:rsidRPr="005A564C" w:rsidRDefault="005A564C" w:rsidP="005A564C">
      <w:pPr>
        <w:pStyle w:val="ListParagraph"/>
        <w:numPr>
          <w:ilvl w:val="0"/>
          <w:numId w:val="29"/>
        </w:numPr>
        <w:rPr>
          <w:iCs/>
        </w:rPr>
      </w:pPr>
      <w:r w:rsidRPr="005A564C">
        <w:rPr>
          <w:iCs/>
        </w:rPr>
        <w:t>CJ 3504</w:t>
      </w:r>
      <w:r>
        <w:rPr>
          <w:iCs/>
        </w:rPr>
        <w:t xml:space="preserve">: </w:t>
      </w:r>
      <w:r w:rsidR="000F5752" w:rsidRPr="005A564C">
        <w:rPr>
          <w:iCs/>
        </w:rPr>
        <w:t>Hate Crime</w:t>
      </w:r>
      <w:r>
        <w:rPr>
          <w:iCs/>
        </w:rPr>
        <w:t>s</w:t>
      </w:r>
    </w:p>
    <w:p w14:paraId="256788BB" w14:textId="68E28E0E" w:rsidR="00F47735" w:rsidRDefault="005A564C" w:rsidP="005A564C">
      <w:pPr>
        <w:pStyle w:val="ListParagraph"/>
        <w:numPr>
          <w:ilvl w:val="0"/>
          <w:numId w:val="29"/>
        </w:numPr>
        <w:rPr>
          <w:iCs/>
        </w:rPr>
      </w:pPr>
      <w:r w:rsidRPr="005A564C">
        <w:rPr>
          <w:iCs/>
        </w:rPr>
        <w:t>CJ 4082</w:t>
      </w:r>
      <w:r>
        <w:rPr>
          <w:iCs/>
        </w:rPr>
        <w:t xml:space="preserve">: </w:t>
      </w:r>
      <w:r w:rsidR="00F47735" w:rsidRPr="005A564C">
        <w:rPr>
          <w:iCs/>
        </w:rPr>
        <w:t>Independent Study</w:t>
      </w:r>
    </w:p>
    <w:p w14:paraId="562DD279" w14:textId="124FFAA9" w:rsidR="000076DE" w:rsidRDefault="000076DE" w:rsidP="005A564C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CJ 8106: Theories of Crime and Deviance</w:t>
      </w:r>
    </w:p>
    <w:p w14:paraId="479D46AF" w14:textId="2159BA93" w:rsidR="000076DE" w:rsidRPr="000076DE" w:rsidRDefault="00B50937" w:rsidP="000076DE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CJ 8310: Special Topics: Extremism and Political Violence</w:t>
      </w:r>
    </w:p>
    <w:p w14:paraId="1C690AE5" w14:textId="5789F2B8" w:rsidR="00C335C0" w:rsidRDefault="00C335C0" w:rsidP="00C335C0">
      <w:pPr>
        <w:tabs>
          <w:tab w:val="left" w:pos="1980"/>
          <w:tab w:val="left" w:pos="2070"/>
          <w:tab w:val="left" w:pos="2160"/>
          <w:tab w:val="left" w:pos="2250"/>
        </w:tabs>
        <w:rPr>
          <w:iCs/>
          <w:sz w:val="24"/>
        </w:rPr>
      </w:pPr>
    </w:p>
    <w:p w14:paraId="7681280D" w14:textId="167142CB" w:rsidR="005A564C" w:rsidRPr="005A564C" w:rsidRDefault="00C335C0" w:rsidP="003034FF">
      <w:pPr>
        <w:tabs>
          <w:tab w:val="left" w:pos="1980"/>
          <w:tab w:val="left" w:pos="2070"/>
          <w:tab w:val="left" w:pos="2160"/>
          <w:tab w:val="left" w:pos="2250"/>
        </w:tabs>
        <w:ind w:left="3600" w:hanging="3600"/>
        <w:rPr>
          <w:b/>
          <w:bCs/>
          <w:i/>
          <w:sz w:val="24"/>
          <w:u w:val="single"/>
        </w:rPr>
      </w:pPr>
      <w:r w:rsidRPr="005A564C">
        <w:rPr>
          <w:b/>
          <w:bCs/>
          <w:i/>
          <w:sz w:val="24"/>
          <w:u w:val="single"/>
        </w:rPr>
        <w:t>University of Nebraska Omaha</w:t>
      </w:r>
      <w:r w:rsidR="005A564C">
        <w:rPr>
          <w:b/>
          <w:bCs/>
          <w:i/>
          <w:sz w:val="24"/>
          <w:u w:val="single"/>
        </w:rPr>
        <w:t>:</w:t>
      </w:r>
    </w:p>
    <w:p w14:paraId="6E92F060" w14:textId="77777777" w:rsidR="005A564C" w:rsidRDefault="005A564C" w:rsidP="003034FF">
      <w:pPr>
        <w:tabs>
          <w:tab w:val="left" w:pos="1980"/>
          <w:tab w:val="left" w:pos="2070"/>
          <w:tab w:val="left" w:pos="2160"/>
          <w:tab w:val="left" w:pos="2250"/>
        </w:tabs>
        <w:ind w:left="3600" w:hanging="3600"/>
        <w:rPr>
          <w:b/>
          <w:bCs/>
          <w:iCs/>
          <w:sz w:val="24"/>
        </w:rPr>
      </w:pPr>
    </w:p>
    <w:p w14:paraId="43300619" w14:textId="10E6D83C" w:rsidR="005A564C" w:rsidRPr="00671D9B" w:rsidRDefault="005A564C" w:rsidP="005A564C">
      <w:pPr>
        <w:pStyle w:val="ListParagraph"/>
        <w:numPr>
          <w:ilvl w:val="0"/>
          <w:numId w:val="30"/>
        </w:numPr>
        <w:tabs>
          <w:tab w:val="left" w:pos="1980"/>
          <w:tab w:val="left" w:pos="2070"/>
          <w:tab w:val="left" w:pos="2160"/>
          <w:tab w:val="left" w:pos="2250"/>
        </w:tabs>
        <w:rPr>
          <w:b/>
          <w:bCs/>
          <w:iCs/>
        </w:rPr>
      </w:pPr>
      <w:r w:rsidRPr="005A564C">
        <w:rPr>
          <w:bCs/>
          <w:iCs/>
        </w:rPr>
        <w:t>CRCJ 3000</w:t>
      </w:r>
      <w:r>
        <w:rPr>
          <w:bCs/>
          <w:iCs/>
        </w:rPr>
        <w:t xml:space="preserve">: </w:t>
      </w:r>
      <w:r w:rsidR="00F159C0" w:rsidRPr="005A564C">
        <w:rPr>
          <w:bCs/>
          <w:iCs/>
        </w:rPr>
        <w:t>Applied</w:t>
      </w:r>
      <w:r w:rsidR="00F159C0" w:rsidRPr="005A564C">
        <w:rPr>
          <w:iCs/>
        </w:rPr>
        <w:t xml:space="preserve"> Statistics</w:t>
      </w:r>
    </w:p>
    <w:p w14:paraId="0302424D" w14:textId="76DBE7E4" w:rsidR="00671D9B" w:rsidRPr="005A564C" w:rsidRDefault="00671D9B" w:rsidP="005A564C">
      <w:pPr>
        <w:pStyle w:val="ListParagraph"/>
        <w:numPr>
          <w:ilvl w:val="0"/>
          <w:numId w:val="30"/>
        </w:numPr>
        <w:tabs>
          <w:tab w:val="left" w:pos="1980"/>
          <w:tab w:val="left" w:pos="2070"/>
          <w:tab w:val="left" w:pos="2160"/>
          <w:tab w:val="left" w:pos="2250"/>
        </w:tabs>
        <w:rPr>
          <w:b/>
          <w:bCs/>
          <w:iCs/>
        </w:rPr>
      </w:pPr>
      <w:r>
        <w:rPr>
          <w:iCs/>
        </w:rPr>
        <w:t>CRCJ 4760: Terrorism (Online)</w:t>
      </w:r>
    </w:p>
    <w:p w14:paraId="262EEB23" w14:textId="36E8E569" w:rsidR="00814FE7" w:rsidRPr="00F1201A" w:rsidRDefault="005A564C" w:rsidP="005A564C">
      <w:pPr>
        <w:pStyle w:val="ListParagraph"/>
        <w:numPr>
          <w:ilvl w:val="0"/>
          <w:numId w:val="30"/>
        </w:numPr>
        <w:tabs>
          <w:tab w:val="left" w:pos="1980"/>
          <w:tab w:val="left" w:pos="2070"/>
          <w:tab w:val="left" w:pos="2160"/>
          <w:tab w:val="left" w:pos="2250"/>
        </w:tabs>
        <w:rPr>
          <w:b/>
          <w:bCs/>
          <w:iCs/>
        </w:rPr>
      </w:pPr>
      <w:r w:rsidRPr="005A564C">
        <w:rPr>
          <w:iCs/>
        </w:rPr>
        <w:t>CRCJ 4800</w:t>
      </w:r>
      <w:r>
        <w:rPr>
          <w:iCs/>
        </w:rPr>
        <w:t xml:space="preserve">: </w:t>
      </w:r>
      <w:r w:rsidR="00C335C0" w:rsidRPr="005A564C">
        <w:rPr>
          <w:iCs/>
        </w:rPr>
        <w:t>Hate Groups and Domestic Terroris</w:t>
      </w:r>
      <w:r w:rsidR="00F1201A">
        <w:rPr>
          <w:iCs/>
        </w:rPr>
        <w:t>m</w:t>
      </w:r>
    </w:p>
    <w:p w14:paraId="1FB5C2B7" w14:textId="77777777" w:rsidR="00F1201A" w:rsidRPr="005A564C" w:rsidRDefault="00F1201A" w:rsidP="00F1201A">
      <w:pPr>
        <w:pStyle w:val="ListParagraph"/>
        <w:tabs>
          <w:tab w:val="left" w:pos="1980"/>
          <w:tab w:val="left" w:pos="2070"/>
          <w:tab w:val="left" w:pos="2160"/>
          <w:tab w:val="left" w:pos="2250"/>
        </w:tabs>
        <w:rPr>
          <w:b/>
          <w:bCs/>
          <w:iCs/>
        </w:rPr>
      </w:pPr>
    </w:p>
    <w:p w14:paraId="06B25428" w14:textId="4BC18F7C" w:rsidR="001439C5" w:rsidRPr="00BD7EE1" w:rsidRDefault="001439C5" w:rsidP="001439C5">
      <w:pPr>
        <w:pBdr>
          <w:bottom w:val="single" w:sz="4" w:space="1" w:color="auto"/>
        </w:pBdr>
        <w:rPr>
          <w:b/>
          <w:sz w:val="24"/>
        </w:rPr>
      </w:pPr>
      <w:r w:rsidRPr="00BD7EE1">
        <w:rPr>
          <w:b/>
          <w:sz w:val="24"/>
        </w:rPr>
        <w:t>SERVICE</w:t>
      </w:r>
      <w:r w:rsidR="00ED0A83">
        <w:rPr>
          <w:b/>
          <w:sz w:val="24"/>
        </w:rPr>
        <w:t xml:space="preserve"> TO THE PROFESSION</w:t>
      </w:r>
    </w:p>
    <w:p w14:paraId="02534692" w14:textId="53753D8B" w:rsidR="001439C5" w:rsidRDefault="001439C5" w:rsidP="001439C5">
      <w:pPr>
        <w:rPr>
          <w:sz w:val="24"/>
        </w:rPr>
      </w:pPr>
    </w:p>
    <w:p w14:paraId="53C6F083" w14:textId="19229656" w:rsidR="00A66A29" w:rsidRPr="00A66A29" w:rsidRDefault="00A66A29" w:rsidP="001439C5">
      <w:pPr>
        <w:rPr>
          <w:b/>
          <w:bCs/>
          <w:i/>
          <w:iCs/>
          <w:sz w:val="24"/>
          <w:u w:val="single"/>
        </w:rPr>
      </w:pPr>
      <w:r w:rsidRPr="00A66A29">
        <w:rPr>
          <w:b/>
          <w:bCs/>
          <w:i/>
          <w:iCs/>
          <w:sz w:val="24"/>
          <w:u w:val="single"/>
        </w:rPr>
        <w:t>Editorial Roles:</w:t>
      </w:r>
    </w:p>
    <w:p w14:paraId="5EEE0EF2" w14:textId="6DC05279" w:rsidR="00A66A29" w:rsidRDefault="00A66A29" w:rsidP="001439C5">
      <w:pPr>
        <w:rPr>
          <w:sz w:val="24"/>
        </w:rPr>
      </w:pPr>
    </w:p>
    <w:p w14:paraId="61F7F82B" w14:textId="77777777" w:rsidR="00A66A29" w:rsidRPr="00C9299D" w:rsidRDefault="00A66A29" w:rsidP="00A66A29">
      <w:pPr>
        <w:pStyle w:val="ListParagraph"/>
        <w:numPr>
          <w:ilvl w:val="0"/>
          <w:numId w:val="26"/>
        </w:numPr>
        <w:ind w:left="720"/>
        <w:rPr>
          <w:i/>
        </w:rPr>
      </w:pPr>
      <w:r w:rsidRPr="00ED0A83">
        <w:t>Managing Editor. (2017-2019)</w:t>
      </w:r>
      <w:r>
        <w:t xml:space="preserve">. </w:t>
      </w:r>
      <w:r w:rsidRPr="00ED0A83">
        <w:rPr>
          <w:i/>
        </w:rPr>
        <w:t>Dynamics of Asymmetric Conflict: Pathways toward Terrorism and Genocide</w:t>
      </w:r>
      <w:r>
        <w:rPr>
          <w:i/>
        </w:rPr>
        <w:t>.</w:t>
      </w:r>
    </w:p>
    <w:p w14:paraId="7D8318A8" w14:textId="77777777" w:rsidR="00A66A29" w:rsidRDefault="00A66A29" w:rsidP="001439C5">
      <w:pPr>
        <w:rPr>
          <w:sz w:val="24"/>
        </w:rPr>
      </w:pPr>
    </w:p>
    <w:p w14:paraId="62E8316A" w14:textId="77777777" w:rsidR="000076DE" w:rsidRDefault="000076DE" w:rsidP="001439C5">
      <w:pPr>
        <w:rPr>
          <w:sz w:val="24"/>
        </w:rPr>
      </w:pPr>
    </w:p>
    <w:p w14:paraId="4FB90169" w14:textId="07B96A63" w:rsidR="00C9299D" w:rsidRPr="00C9299D" w:rsidRDefault="005C17EB" w:rsidP="001439C5">
      <w:pPr>
        <w:rPr>
          <w:b/>
          <w:bCs/>
          <w:i/>
          <w:iCs/>
          <w:sz w:val="24"/>
          <w:u w:val="single"/>
        </w:rPr>
      </w:pPr>
      <w:r w:rsidRPr="005C17EB">
        <w:rPr>
          <w:b/>
          <w:bCs/>
          <w:i/>
          <w:iCs/>
          <w:sz w:val="24"/>
          <w:u w:val="single"/>
        </w:rPr>
        <w:lastRenderedPageBreak/>
        <w:t>Editorial Review</w:t>
      </w:r>
      <w:r>
        <w:rPr>
          <w:b/>
          <w:bCs/>
          <w:i/>
          <w:iCs/>
          <w:sz w:val="24"/>
          <w:u w:val="single"/>
        </w:rPr>
        <w:t>s:</w:t>
      </w:r>
      <w:r w:rsidR="00C9299D" w:rsidRPr="00C9299D">
        <w:rPr>
          <w:b/>
          <w:bCs/>
          <w:i/>
          <w:iCs/>
          <w:sz w:val="24"/>
          <w:u w:val="single"/>
        </w:rPr>
        <w:t xml:space="preserve"> </w:t>
      </w:r>
    </w:p>
    <w:p w14:paraId="2240E1BC" w14:textId="77777777" w:rsidR="00C9299D" w:rsidRPr="00BD7EE1" w:rsidRDefault="00C9299D" w:rsidP="001439C5">
      <w:pPr>
        <w:rPr>
          <w:sz w:val="24"/>
        </w:rPr>
      </w:pPr>
    </w:p>
    <w:p w14:paraId="7822F2EE" w14:textId="77777777" w:rsidR="001E33A9" w:rsidRDefault="001E33A9" w:rsidP="001E33A9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Behavioral Sciences of Terrorism and Political Aggression</w:t>
      </w:r>
    </w:p>
    <w:p w14:paraId="686EEF79" w14:textId="1F5D853D" w:rsidR="00B830E5" w:rsidRDefault="00B830E5" w:rsidP="001E33A9">
      <w:pPr>
        <w:pStyle w:val="ListParagraph"/>
        <w:numPr>
          <w:ilvl w:val="0"/>
          <w:numId w:val="26"/>
        </w:numPr>
        <w:ind w:left="720"/>
        <w:rPr>
          <w:i/>
        </w:rPr>
      </w:pPr>
      <w:r>
        <w:rPr>
          <w:i/>
        </w:rPr>
        <w:t>Deviant Behavior</w:t>
      </w:r>
    </w:p>
    <w:p w14:paraId="6FCE82D4" w14:textId="68E65C47" w:rsidR="001E33A9" w:rsidRDefault="001E33A9" w:rsidP="001E33A9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Dynamics of Asymmetric Conflict: Pathways toward Terrorism and Genocide</w:t>
      </w:r>
    </w:p>
    <w:p w14:paraId="607DEE48" w14:textId="77777777" w:rsidR="001E33A9" w:rsidRDefault="001E3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European Journal of Criminology</w:t>
      </w:r>
    </w:p>
    <w:p w14:paraId="5A2B3651" w14:textId="77777777" w:rsidR="001E33A9" w:rsidRDefault="001E3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International Journal of Contemporary Sociology</w:t>
      </w:r>
    </w:p>
    <w:p w14:paraId="46CFAC6C" w14:textId="77777777" w:rsidR="001E33A9" w:rsidRDefault="001E3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International Journal of Developmental Sciences</w:t>
      </w:r>
    </w:p>
    <w:p w14:paraId="281693C3" w14:textId="77777777" w:rsidR="001E33A9" w:rsidRDefault="001E3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International Journal of Psychology</w:t>
      </w:r>
    </w:p>
    <w:p w14:paraId="052F623B" w14:textId="67CF75EC" w:rsidR="001E33A9" w:rsidRDefault="001E3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Journal of Hate Studies</w:t>
      </w:r>
    </w:p>
    <w:p w14:paraId="1CEBC41D" w14:textId="76FEC8BD" w:rsidR="006D715E" w:rsidRDefault="006D715E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>
        <w:rPr>
          <w:i/>
        </w:rPr>
        <w:t>Mobilization</w:t>
      </w:r>
    </w:p>
    <w:p w14:paraId="05D8225E" w14:textId="2767F385" w:rsidR="001E33A9" w:rsidRDefault="001E3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Oxford University Press</w:t>
      </w:r>
    </w:p>
    <w:p w14:paraId="59F60EB4" w14:textId="7DDDA325" w:rsidR="006D715E" w:rsidRDefault="006D715E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>
        <w:rPr>
          <w:i/>
        </w:rPr>
        <w:t>Patterns of Prejudice</w:t>
      </w:r>
    </w:p>
    <w:p w14:paraId="4DBA2E21" w14:textId="438134DB" w:rsidR="0077790D" w:rsidRDefault="0088087C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>
        <w:rPr>
          <w:i/>
        </w:rPr>
        <w:t>Rowman &amp; Littlefield Publishers</w:t>
      </w:r>
    </w:p>
    <w:p w14:paraId="4FAB14B6" w14:textId="77777777" w:rsidR="001E33A9" w:rsidRDefault="001E33A9" w:rsidP="001E33A9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Social Sciences</w:t>
      </w:r>
    </w:p>
    <w:p w14:paraId="71467C88" w14:textId="6CBE9969" w:rsidR="001E33A9" w:rsidRDefault="001E33A9" w:rsidP="001E33A9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Sociological Forum</w:t>
      </w:r>
    </w:p>
    <w:p w14:paraId="671040EF" w14:textId="48CF4A9C" w:rsidR="00E851F1" w:rsidRDefault="00E851F1" w:rsidP="001E33A9">
      <w:pPr>
        <w:pStyle w:val="ListParagraph"/>
        <w:numPr>
          <w:ilvl w:val="0"/>
          <w:numId w:val="26"/>
        </w:numPr>
        <w:ind w:left="720"/>
        <w:rPr>
          <w:i/>
        </w:rPr>
      </w:pPr>
      <w:r>
        <w:rPr>
          <w:i/>
        </w:rPr>
        <w:t>Studies in Conflict and Terrorism</w:t>
      </w:r>
    </w:p>
    <w:p w14:paraId="38245542" w14:textId="77777777" w:rsidR="001E33A9" w:rsidRDefault="001E3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Terrorism and Political Violence</w:t>
      </w:r>
    </w:p>
    <w:p w14:paraId="3E2C105D" w14:textId="084574CB" w:rsidR="00A66A29" w:rsidRDefault="001E33A9" w:rsidP="00A66A29">
      <w:pPr>
        <w:pStyle w:val="ListParagraph"/>
        <w:numPr>
          <w:ilvl w:val="0"/>
          <w:numId w:val="26"/>
        </w:numPr>
        <w:ind w:left="720"/>
        <w:rPr>
          <w:i/>
        </w:rPr>
      </w:pPr>
      <w:r w:rsidRPr="00B50937">
        <w:rPr>
          <w:i/>
        </w:rPr>
        <w:t>Victims &amp; Offenders</w:t>
      </w:r>
    </w:p>
    <w:p w14:paraId="6F484352" w14:textId="77777777" w:rsidR="00F46E41" w:rsidRPr="00A66A29" w:rsidRDefault="00F46E41" w:rsidP="00A66A29">
      <w:pPr>
        <w:rPr>
          <w:i/>
          <w:sz w:val="24"/>
          <w:szCs w:val="32"/>
        </w:rPr>
      </w:pPr>
    </w:p>
    <w:p w14:paraId="705A3607" w14:textId="3E24F0CF" w:rsidR="005C17EB" w:rsidRDefault="005C17EB" w:rsidP="005C17EB">
      <w:pPr>
        <w:rPr>
          <w:i/>
        </w:rPr>
      </w:pPr>
      <w:r w:rsidRPr="00C9299D">
        <w:rPr>
          <w:b/>
          <w:bCs/>
          <w:i/>
          <w:iCs/>
          <w:sz w:val="24"/>
          <w:u w:val="single"/>
        </w:rPr>
        <w:t>Advisory Roles:</w:t>
      </w:r>
    </w:p>
    <w:p w14:paraId="64762FD6" w14:textId="77777777" w:rsidR="005C17EB" w:rsidRPr="005C17EB" w:rsidRDefault="005C17EB" w:rsidP="005C17EB">
      <w:pPr>
        <w:rPr>
          <w:i/>
        </w:rPr>
      </w:pPr>
    </w:p>
    <w:p w14:paraId="6353FC8A" w14:textId="44E802DB" w:rsidR="00C9299D" w:rsidRPr="00C9299D" w:rsidRDefault="00C9299D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>
        <w:t xml:space="preserve">Advisory Board Member. </w:t>
      </w:r>
      <w:r w:rsidR="006D715E">
        <w:t>(2021). “</w:t>
      </w:r>
      <w:r w:rsidR="006D715E" w:rsidRPr="00C173A9">
        <w:t>Historical/intergenerational trauma and violent extremism advisory group</w:t>
      </w:r>
      <w:r w:rsidR="006D715E">
        <w:t xml:space="preserve">.” </w:t>
      </w:r>
      <w:r w:rsidRPr="00C173A9">
        <w:rPr>
          <w:i/>
          <w:iCs/>
        </w:rPr>
        <w:t>Centre for Research and Evidence on Security Threats</w:t>
      </w:r>
      <w:r>
        <w:t xml:space="preserve"> (CREST).</w:t>
      </w:r>
    </w:p>
    <w:p w14:paraId="45E1298B" w14:textId="77777777" w:rsidR="00B830E5" w:rsidRDefault="00B830E5" w:rsidP="00C9299D">
      <w:pPr>
        <w:rPr>
          <w:i/>
        </w:rPr>
      </w:pPr>
    </w:p>
    <w:p w14:paraId="63B529D8" w14:textId="084A2A63" w:rsidR="00C9299D" w:rsidRDefault="00C9299D" w:rsidP="00C9299D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Professional Memberships:</w:t>
      </w:r>
    </w:p>
    <w:p w14:paraId="3C3706DF" w14:textId="77777777" w:rsidR="00C9299D" w:rsidRPr="00C9299D" w:rsidRDefault="00C9299D" w:rsidP="00C9299D">
      <w:pPr>
        <w:rPr>
          <w:i/>
        </w:rPr>
      </w:pPr>
    </w:p>
    <w:p w14:paraId="6CDDB2F2" w14:textId="5BD48C26" w:rsidR="00F05232" w:rsidRPr="00F05232" w:rsidRDefault="00C17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ED0A83">
        <w:t>American Society of Criminology</w:t>
      </w:r>
      <w:r w:rsidR="005A564C">
        <w:t xml:space="preserve"> – Member, </w:t>
      </w:r>
      <w:r w:rsidR="00F05232">
        <w:t>2014-Present</w:t>
      </w:r>
    </w:p>
    <w:p w14:paraId="62C8EF39" w14:textId="2960D3FB" w:rsidR="00C9299D" w:rsidRPr="00C9299D" w:rsidRDefault="00C9299D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ED0A83">
        <w:t>American Sociological Association</w:t>
      </w:r>
      <w:r w:rsidR="005A564C">
        <w:t xml:space="preserve"> – Member, 2</w:t>
      </w:r>
      <w:r>
        <w:t>014-Present</w:t>
      </w:r>
    </w:p>
    <w:p w14:paraId="40079D49" w14:textId="1B6D344E" w:rsidR="00F05232" w:rsidRPr="00F05232" w:rsidRDefault="00C173A9" w:rsidP="005C17EB">
      <w:pPr>
        <w:pStyle w:val="ListParagraph"/>
        <w:numPr>
          <w:ilvl w:val="0"/>
          <w:numId w:val="26"/>
        </w:numPr>
        <w:ind w:left="720"/>
        <w:rPr>
          <w:i/>
        </w:rPr>
      </w:pPr>
      <w:r w:rsidRPr="00ED0A83">
        <w:t>Academy of Criminal Justice Sciences</w:t>
      </w:r>
      <w:r w:rsidR="00F05232">
        <w:t xml:space="preserve"> </w:t>
      </w:r>
      <w:r w:rsidR="005A564C">
        <w:t xml:space="preserve">– Member, </w:t>
      </w:r>
      <w:r w:rsidR="00F05232">
        <w:t>2014-Present</w:t>
      </w:r>
    </w:p>
    <w:p w14:paraId="3C226FF2" w14:textId="1EC0E8D7" w:rsidR="00B50937" w:rsidRDefault="00B50937" w:rsidP="0077790D">
      <w:pPr>
        <w:rPr>
          <w:iCs/>
          <w:sz w:val="24"/>
          <w:szCs w:val="32"/>
        </w:rPr>
      </w:pPr>
    </w:p>
    <w:p w14:paraId="67B07248" w14:textId="057ACB9E" w:rsidR="00ED0A83" w:rsidRPr="00BD7EE1" w:rsidRDefault="00ED0A83" w:rsidP="00ED0A83">
      <w:pPr>
        <w:pBdr>
          <w:bottom w:val="single" w:sz="4" w:space="1" w:color="auto"/>
        </w:pBdr>
        <w:rPr>
          <w:b/>
          <w:sz w:val="24"/>
        </w:rPr>
      </w:pPr>
      <w:r w:rsidRPr="00BD7EE1">
        <w:rPr>
          <w:b/>
          <w:sz w:val="24"/>
        </w:rPr>
        <w:t>SERVICE</w:t>
      </w:r>
      <w:r>
        <w:rPr>
          <w:b/>
          <w:sz w:val="24"/>
        </w:rPr>
        <w:t xml:space="preserve"> TO THE </w:t>
      </w:r>
      <w:r w:rsidR="00C173A9">
        <w:rPr>
          <w:b/>
          <w:sz w:val="24"/>
        </w:rPr>
        <w:t xml:space="preserve">COLLEGE / </w:t>
      </w:r>
      <w:r>
        <w:rPr>
          <w:b/>
          <w:sz w:val="24"/>
        </w:rPr>
        <w:t>DEPARTMENT</w:t>
      </w:r>
    </w:p>
    <w:p w14:paraId="5F48BB0C" w14:textId="29AD0534" w:rsidR="00664B51" w:rsidRDefault="00664B51" w:rsidP="00880B02">
      <w:pPr>
        <w:rPr>
          <w:iCs/>
          <w:sz w:val="24"/>
        </w:rPr>
      </w:pPr>
    </w:p>
    <w:p w14:paraId="48B1A7E3" w14:textId="4D658420" w:rsidR="00C9299D" w:rsidRPr="002D2D92" w:rsidRDefault="00C9299D" w:rsidP="00C9299D">
      <w:pPr>
        <w:rPr>
          <w:b/>
          <w:iCs/>
          <w:sz w:val="24"/>
        </w:rPr>
      </w:pPr>
      <w:r>
        <w:rPr>
          <w:b/>
          <w:i/>
          <w:sz w:val="24"/>
          <w:u w:val="single"/>
        </w:rPr>
        <w:t>Department Committees</w:t>
      </w:r>
      <w:r w:rsidR="00833271">
        <w:rPr>
          <w:b/>
          <w:i/>
          <w:sz w:val="24"/>
          <w:u w:val="single"/>
        </w:rPr>
        <w:t xml:space="preserve"> and Representation</w:t>
      </w:r>
      <w:r w:rsidRPr="00BD7EE1">
        <w:rPr>
          <w:b/>
          <w:i/>
          <w:sz w:val="24"/>
          <w:u w:val="single"/>
        </w:rPr>
        <w:t>:</w:t>
      </w:r>
    </w:p>
    <w:p w14:paraId="2C7DB107" w14:textId="77777777" w:rsidR="00C9299D" w:rsidRDefault="00C9299D" w:rsidP="00880B02">
      <w:pPr>
        <w:rPr>
          <w:iCs/>
          <w:sz w:val="24"/>
        </w:rPr>
      </w:pPr>
    </w:p>
    <w:p w14:paraId="155FA8D8" w14:textId="77777777" w:rsidR="00A07089" w:rsidRPr="00ED0A83" w:rsidRDefault="00A07089" w:rsidP="00A07089">
      <w:pPr>
        <w:pStyle w:val="ListParagraph"/>
        <w:numPr>
          <w:ilvl w:val="0"/>
          <w:numId w:val="27"/>
        </w:numPr>
        <w:ind w:left="720"/>
        <w:rPr>
          <w:iCs/>
        </w:rPr>
      </w:pPr>
      <w:r w:rsidRPr="00ED0A83">
        <w:rPr>
          <w:iCs/>
        </w:rPr>
        <w:t>Undergraduate Committee</w:t>
      </w:r>
      <w:r>
        <w:rPr>
          <w:iCs/>
        </w:rPr>
        <w:t xml:space="preserve"> – Member, </w:t>
      </w:r>
      <w:r w:rsidRPr="00ED0A83">
        <w:rPr>
          <w:iCs/>
        </w:rPr>
        <w:t>2019-Present</w:t>
      </w:r>
    </w:p>
    <w:p w14:paraId="11DD2530" w14:textId="77777777" w:rsidR="00A07089" w:rsidRDefault="00A07089" w:rsidP="00A07089">
      <w:pPr>
        <w:pStyle w:val="ListParagraph"/>
        <w:numPr>
          <w:ilvl w:val="0"/>
          <w:numId w:val="27"/>
        </w:numPr>
        <w:ind w:left="720"/>
        <w:rPr>
          <w:iCs/>
        </w:rPr>
      </w:pPr>
      <w:r>
        <w:rPr>
          <w:iCs/>
        </w:rPr>
        <w:t>Diversity Committee – Member, 2021-Present</w:t>
      </w:r>
    </w:p>
    <w:p w14:paraId="6BE8572F" w14:textId="77777777" w:rsidR="00A07089" w:rsidRDefault="00A07089" w:rsidP="00A07089">
      <w:pPr>
        <w:pStyle w:val="ListParagraph"/>
        <w:numPr>
          <w:ilvl w:val="0"/>
          <w:numId w:val="27"/>
        </w:numPr>
        <w:ind w:left="720"/>
        <w:rPr>
          <w:iCs/>
        </w:rPr>
      </w:pPr>
      <w:r>
        <w:rPr>
          <w:iCs/>
        </w:rPr>
        <w:t>Comprehensive Examination (Theory) Committee – Member, 2021-Present</w:t>
      </w:r>
    </w:p>
    <w:p w14:paraId="0D62F2EB" w14:textId="3401EDA5" w:rsidR="00833271" w:rsidRDefault="00833271" w:rsidP="00833271">
      <w:pPr>
        <w:pStyle w:val="ListParagraph"/>
        <w:numPr>
          <w:ilvl w:val="0"/>
          <w:numId w:val="27"/>
        </w:numPr>
        <w:ind w:left="720"/>
        <w:rPr>
          <w:iCs/>
        </w:rPr>
      </w:pPr>
      <w:r>
        <w:rPr>
          <w:iCs/>
        </w:rPr>
        <w:t xml:space="preserve">College of Liberal Arts Spring Graduation – Representative, 2022 </w:t>
      </w:r>
    </w:p>
    <w:p w14:paraId="3406988F" w14:textId="6C97B79F" w:rsidR="00B50937" w:rsidRPr="00B50937" w:rsidRDefault="00B50937" w:rsidP="005C17EB">
      <w:pPr>
        <w:pStyle w:val="ListParagraph"/>
        <w:numPr>
          <w:ilvl w:val="0"/>
          <w:numId w:val="27"/>
        </w:numPr>
        <w:ind w:left="720"/>
        <w:rPr>
          <w:iCs/>
        </w:rPr>
      </w:pPr>
      <w:r>
        <w:rPr>
          <w:iCs/>
        </w:rPr>
        <w:t>Diversity Post-Doc Search Committee – Member, 2021</w:t>
      </w:r>
    </w:p>
    <w:p w14:paraId="4444E3D9" w14:textId="6B9DCF77" w:rsidR="00833271" w:rsidRDefault="00833271" w:rsidP="005C17EB">
      <w:pPr>
        <w:pStyle w:val="ListParagraph"/>
        <w:numPr>
          <w:ilvl w:val="0"/>
          <w:numId w:val="27"/>
        </w:numPr>
        <w:ind w:left="720"/>
        <w:rPr>
          <w:iCs/>
        </w:rPr>
      </w:pPr>
      <w:r>
        <w:rPr>
          <w:iCs/>
        </w:rPr>
        <w:t xml:space="preserve">College of Liberal Arts Spring Graduation – Representative, 2021 </w:t>
      </w:r>
    </w:p>
    <w:p w14:paraId="60B28EE8" w14:textId="4A8AA766" w:rsidR="00C509AC" w:rsidRPr="00ED0A83" w:rsidRDefault="00C9299D" w:rsidP="005C17EB">
      <w:pPr>
        <w:pStyle w:val="ListParagraph"/>
        <w:numPr>
          <w:ilvl w:val="0"/>
          <w:numId w:val="27"/>
        </w:numPr>
        <w:ind w:left="720"/>
        <w:rPr>
          <w:iCs/>
        </w:rPr>
      </w:pPr>
      <w:r w:rsidRPr="00ED0A83">
        <w:rPr>
          <w:iCs/>
        </w:rPr>
        <w:t xml:space="preserve">Online </w:t>
      </w:r>
      <w:r>
        <w:rPr>
          <w:iCs/>
        </w:rPr>
        <w:t xml:space="preserve">Canvas </w:t>
      </w:r>
      <w:r w:rsidRPr="00ED0A83">
        <w:rPr>
          <w:iCs/>
        </w:rPr>
        <w:t xml:space="preserve">Support </w:t>
      </w:r>
      <w:r>
        <w:rPr>
          <w:iCs/>
        </w:rPr>
        <w:t>for Criminal Justice Department</w:t>
      </w:r>
      <w:r w:rsidR="005A564C">
        <w:rPr>
          <w:iCs/>
        </w:rPr>
        <w:t xml:space="preserve"> – Coordinator, </w:t>
      </w:r>
      <w:r w:rsidR="00C509AC" w:rsidRPr="00ED0A83">
        <w:rPr>
          <w:iCs/>
        </w:rPr>
        <w:t>2020-</w:t>
      </w:r>
      <w:r w:rsidR="007C4EC3">
        <w:rPr>
          <w:iCs/>
        </w:rPr>
        <w:t>2021</w:t>
      </w:r>
    </w:p>
    <w:p w14:paraId="473B49BD" w14:textId="72587336" w:rsidR="00345FCA" w:rsidRPr="000076DE" w:rsidRDefault="00C509AC" w:rsidP="0077790D">
      <w:pPr>
        <w:pStyle w:val="ListParagraph"/>
        <w:numPr>
          <w:ilvl w:val="0"/>
          <w:numId w:val="27"/>
        </w:numPr>
        <w:ind w:left="720"/>
        <w:rPr>
          <w:iCs/>
        </w:rPr>
      </w:pPr>
      <w:r w:rsidRPr="00ED0A83">
        <w:rPr>
          <w:iCs/>
        </w:rPr>
        <w:t>Cyber Certificate Committee</w:t>
      </w:r>
      <w:r w:rsidR="005A564C">
        <w:rPr>
          <w:iCs/>
        </w:rPr>
        <w:t xml:space="preserve"> – Member, </w:t>
      </w:r>
      <w:r w:rsidR="006F4B59" w:rsidRPr="00ED0A83">
        <w:rPr>
          <w:iCs/>
        </w:rPr>
        <w:t>2019-2020</w:t>
      </w:r>
    </w:p>
    <w:p w14:paraId="1B803997" w14:textId="680E1F2D" w:rsidR="00C9299D" w:rsidRPr="002D2D92" w:rsidRDefault="00C9299D" w:rsidP="00C9299D">
      <w:pPr>
        <w:rPr>
          <w:b/>
          <w:iCs/>
          <w:sz w:val="24"/>
        </w:rPr>
      </w:pPr>
      <w:r>
        <w:rPr>
          <w:b/>
          <w:i/>
          <w:sz w:val="24"/>
          <w:u w:val="single"/>
        </w:rPr>
        <w:lastRenderedPageBreak/>
        <w:t>Professional Development and Training</w:t>
      </w:r>
      <w:r w:rsidRPr="00BD7EE1">
        <w:rPr>
          <w:b/>
          <w:i/>
          <w:sz w:val="24"/>
          <w:u w:val="single"/>
        </w:rPr>
        <w:t>:</w:t>
      </w:r>
    </w:p>
    <w:p w14:paraId="6216B08F" w14:textId="0AD73539" w:rsidR="00C9299D" w:rsidRDefault="00C9299D" w:rsidP="00C9299D">
      <w:pPr>
        <w:rPr>
          <w:b/>
          <w:i/>
          <w:sz w:val="24"/>
          <w:u w:val="single"/>
        </w:rPr>
      </w:pPr>
    </w:p>
    <w:p w14:paraId="20290D32" w14:textId="67605788" w:rsidR="00C9299D" w:rsidRPr="00C173A9" w:rsidRDefault="00C9299D" w:rsidP="00FE185B">
      <w:pPr>
        <w:pStyle w:val="ListParagraph"/>
        <w:numPr>
          <w:ilvl w:val="0"/>
          <w:numId w:val="27"/>
        </w:numPr>
        <w:ind w:left="720"/>
      </w:pPr>
      <w:r>
        <w:t xml:space="preserve">Representative. </w:t>
      </w:r>
      <w:r w:rsidRPr="00C173A9">
        <w:rPr>
          <w:i/>
          <w:iCs/>
        </w:rPr>
        <w:t>Methods</w:t>
      </w:r>
      <w:r w:rsidR="001E33A9">
        <w:rPr>
          <w:i/>
          <w:iCs/>
        </w:rPr>
        <w:t xml:space="preserve"> for Evaluating Teaching</w:t>
      </w:r>
      <w:r w:rsidR="001E33A9" w:rsidRPr="00FE185B">
        <w:rPr>
          <w:i/>
          <w:iCs/>
        </w:rPr>
        <w:t xml:space="preserve"> -</w:t>
      </w:r>
      <w:r w:rsidRPr="00FE185B">
        <w:rPr>
          <w:i/>
          <w:iCs/>
        </w:rPr>
        <w:t xml:space="preserve"> Using Well-Designed Peer Review of Teaching to Improve and Evaluate Instruction: A Departmental Team Clinic</w:t>
      </w:r>
      <w:r w:rsidRPr="00C173A9">
        <w:t>. (2020). The Center for the Advancement of Teaching. Temple University. Philadelphia, PA</w:t>
      </w:r>
      <w:r>
        <w:t>.</w:t>
      </w:r>
    </w:p>
    <w:p w14:paraId="61EC059D" w14:textId="4DE0A242" w:rsidR="00C9299D" w:rsidRPr="00C173A9" w:rsidRDefault="00C9299D" w:rsidP="005C17EB">
      <w:pPr>
        <w:pStyle w:val="ListParagraph"/>
        <w:numPr>
          <w:ilvl w:val="0"/>
          <w:numId w:val="27"/>
        </w:numPr>
        <w:ind w:left="720"/>
      </w:pPr>
      <w:r>
        <w:t xml:space="preserve">Representative. </w:t>
      </w:r>
      <w:r w:rsidRPr="00C173A9">
        <w:rPr>
          <w:i/>
          <w:iCs/>
        </w:rPr>
        <w:t>Difficult Conversations</w:t>
      </w:r>
      <w:r w:rsidRPr="00C173A9">
        <w:t>. (2020). The Center for the Advancement of Teaching. Temple University. Philadelphia, PA</w:t>
      </w:r>
      <w:r>
        <w:t>.</w:t>
      </w:r>
    </w:p>
    <w:p w14:paraId="36A038B2" w14:textId="308DE03F" w:rsidR="00C9299D" w:rsidRPr="00C173A9" w:rsidRDefault="00C9299D" w:rsidP="005C17EB">
      <w:pPr>
        <w:pStyle w:val="ListParagraph"/>
        <w:numPr>
          <w:ilvl w:val="0"/>
          <w:numId w:val="27"/>
        </w:numPr>
        <w:ind w:left="720"/>
      </w:pPr>
      <w:r>
        <w:t xml:space="preserve">Representative. </w:t>
      </w:r>
      <w:r w:rsidRPr="00C173A9">
        <w:rPr>
          <w:i/>
          <w:iCs/>
        </w:rPr>
        <w:t>Institutional Diversity, Equity, Advocacy and Leadership (IDEAL)</w:t>
      </w:r>
      <w:r w:rsidRPr="00C173A9">
        <w:t xml:space="preserve"> (2020). Diversity and Inclusion Training. Temple University. Philadelphia, PA</w:t>
      </w:r>
      <w:r>
        <w:t>.</w:t>
      </w:r>
    </w:p>
    <w:p w14:paraId="3BABC447" w14:textId="43C325CC" w:rsidR="00C9299D" w:rsidRPr="00C173A9" w:rsidRDefault="00C9299D" w:rsidP="005C17EB">
      <w:pPr>
        <w:pStyle w:val="ListParagraph"/>
        <w:numPr>
          <w:ilvl w:val="0"/>
          <w:numId w:val="27"/>
        </w:numPr>
        <w:ind w:left="720"/>
      </w:pPr>
      <w:r>
        <w:t xml:space="preserve">Representative. </w:t>
      </w:r>
      <w:r w:rsidRPr="00C173A9">
        <w:rPr>
          <w:i/>
          <w:iCs/>
        </w:rPr>
        <w:t>Online Teaching Certification.</w:t>
      </w:r>
      <w:r w:rsidRPr="00C173A9">
        <w:t xml:space="preserve"> (2020). College of Liberal Arts (CLA). Temple University. Philadelphia, PA</w:t>
      </w:r>
      <w:r>
        <w:t>.</w:t>
      </w:r>
    </w:p>
    <w:p w14:paraId="250B022F" w14:textId="77777777" w:rsidR="00C9299D" w:rsidRPr="0077790D" w:rsidRDefault="00C9299D" w:rsidP="00C9299D">
      <w:pPr>
        <w:rPr>
          <w:bCs/>
          <w:iCs/>
          <w:sz w:val="24"/>
        </w:rPr>
      </w:pPr>
    </w:p>
    <w:p w14:paraId="564B7249" w14:textId="7AA6C339" w:rsidR="00C9299D" w:rsidRPr="002D2D92" w:rsidRDefault="00C9299D" w:rsidP="00C9299D">
      <w:pPr>
        <w:rPr>
          <w:b/>
          <w:iCs/>
          <w:sz w:val="24"/>
        </w:rPr>
      </w:pPr>
      <w:r>
        <w:rPr>
          <w:b/>
          <w:i/>
          <w:sz w:val="24"/>
          <w:u w:val="single"/>
        </w:rPr>
        <w:t>Graduate Student Advising</w:t>
      </w:r>
      <w:r w:rsidRPr="00BD7EE1">
        <w:rPr>
          <w:b/>
          <w:i/>
          <w:sz w:val="24"/>
          <w:u w:val="single"/>
        </w:rPr>
        <w:t>:</w:t>
      </w:r>
    </w:p>
    <w:p w14:paraId="560A43E7" w14:textId="77777777" w:rsidR="005A564C" w:rsidRDefault="005A564C" w:rsidP="00C9299D">
      <w:pPr>
        <w:rPr>
          <w:iCs/>
        </w:rPr>
      </w:pPr>
    </w:p>
    <w:p w14:paraId="35215587" w14:textId="1EBC044C" w:rsidR="00680F68" w:rsidRDefault="00680F68" w:rsidP="00680F68">
      <w:pPr>
        <w:pStyle w:val="ListParagraph"/>
        <w:numPr>
          <w:ilvl w:val="0"/>
          <w:numId w:val="28"/>
        </w:numPr>
        <w:ind w:left="720"/>
        <w:rPr>
          <w:iCs/>
        </w:rPr>
      </w:pPr>
      <w:r>
        <w:rPr>
          <w:iCs/>
        </w:rPr>
        <w:t>Rosalee Banks, M.A. Criminal Justice – Faculty Advisor, 2023-Present</w:t>
      </w:r>
    </w:p>
    <w:p w14:paraId="5B2CB74D" w14:textId="5D80E6C1" w:rsidR="00680F68" w:rsidRPr="00ED0A83" w:rsidRDefault="00680F68" w:rsidP="00680F68">
      <w:pPr>
        <w:pStyle w:val="ListParagraph"/>
        <w:numPr>
          <w:ilvl w:val="0"/>
          <w:numId w:val="28"/>
        </w:numPr>
        <w:ind w:left="720"/>
        <w:rPr>
          <w:iCs/>
        </w:rPr>
      </w:pPr>
      <w:r w:rsidRPr="00ED0A83">
        <w:rPr>
          <w:iCs/>
        </w:rPr>
        <w:t xml:space="preserve">Sarah Boyle, M.A. Criminal Justice </w:t>
      </w:r>
      <w:r>
        <w:rPr>
          <w:iCs/>
        </w:rPr>
        <w:t>–</w:t>
      </w:r>
      <w:r w:rsidRPr="00ED0A83">
        <w:rPr>
          <w:iCs/>
        </w:rPr>
        <w:t xml:space="preserve"> Faculty Advisor, 2021-Present</w:t>
      </w:r>
    </w:p>
    <w:p w14:paraId="12A4C8DA" w14:textId="77777777" w:rsidR="00680F68" w:rsidRDefault="00680F68" w:rsidP="00680F68">
      <w:pPr>
        <w:pStyle w:val="ListParagraph"/>
        <w:numPr>
          <w:ilvl w:val="0"/>
          <w:numId w:val="28"/>
        </w:numPr>
        <w:ind w:left="720"/>
        <w:rPr>
          <w:iCs/>
        </w:rPr>
      </w:pPr>
      <w:r>
        <w:rPr>
          <w:iCs/>
        </w:rPr>
        <w:t>Adrienne Brooks, Ph.D. Criminal Justice – Faculty Advisor, 2022-Present</w:t>
      </w:r>
    </w:p>
    <w:p w14:paraId="37692A8B" w14:textId="77777777" w:rsidR="00FE185B" w:rsidRPr="00ED0A83" w:rsidRDefault="00FE185B" w:rsidP="00FE185B">
      <w:pPr>
        <w:pStyle w:val="ListParagraph"/>
        <w:numPr>
          <w:ilvl w:val="0"/>
          <w:numId w:val="28"/>
        </w:numPr>
        <w:ind w:left="720"/>
        <w:rPr>
          <w:iCs/>
        </w:rPr>
      </w:pPr>
      <w:r w:rsidRPr="00ED0A83">
        <w:rPr>
          <w:iCs/>
        </w:rPr>
        <w:t xml:space="preserve">Lizzy Jenaway, Ph.D. Criminal Justice </w:t>
      </w:r>
      <w:r>
        <w:rPr>
          <w:iCs/>
        </w:rPr>
        <w:t>–</w:t>
      </w:r>
      <w:r w:rsidRPr="00ED0A83">
        <w:rPr>
          <w:iCs/>
        </w:rPr>
        <w:t xml:space="preserve"> Faculty Advisor, 202</w:t>
      </w:r>
      <w:r>
        <w:rPr>
          <w:iCs/>
        </w:rPr>
        <w:t>1</w:t>
      </w:r>
      <w:r w:rsidRPr="00ED0A83">
        <w:rPr>
          <w:iCs/>
        </w:rPr>
        <w:t>-Present</w:t>
      </w:r>
    </w:p>
    <w:p w14:paraId="7327B2DA" w14:textId="77777777" w:rsidR="00FE185B" w:rsidRPr="00ED0A83" w:rsidRDefault="00FE185B" w:rsidP="00FE185B">
      <w:pPr>
        <w:pStyle w:val="ListParagraph"/>
        <w:numPr>
          <w:ilvl w:val="0"/>
          <w:numId w:val="28"/>
        </w:numPr>
        <w:ind w:left="720"/>
        <w:rPr>
          <w:iCs/>
        </w:rPr>
      </w:pPr>
      <w:r w:rsidRPr="00ED0A83">
        <w:rPr>
          <w:iCs/>
        </w:rPr>
        <w:t xml:space="preserve">Kazi Zinnat, Ph.D. Criminal Justice </w:t>
      </w:r>
      <w:r>
        <w:rPr>
          <w:iCs/>
        </w:rPr>
        <w:t>–</w:t>
      </w:r>
      <w:r w:rsidRPr="00ED0A83">
        <w:rPr>
          <w:iCs/>
        </w:rPr>
        <w:t xml:space="preserve"> Faculty Advisor, 2020-</w:t>
      </w:r>
      <w:r>
        <w:rPr>
          <w:iCs/>
        </w:rPr>
        <w:t>2022</w:t>
      </w:r>
    </w:p>
    <w:p w14:paraId="33B6754F" w14:textId="1C25F3F1" w:rsidR="005A564C" w:rsidRPr="0077790D" w:rsidRDefault="005A564C" w:rsidP="00C9299D">
      <w:pPr>
        <w:rPr>
          <w:iCs/>
          <w:sz w:val="24"/>
          <w:szCs w:val="32"/>
        </w:rPr>
      </w:pPr>
    </w:p>
    <w:p w14:paraId="61D3E32B" w14:textId="75C62886" w:rsidR="005A564C" w:rsidRPr="002D2D92" w:rsidRDefault="005A564C" w:rsidP="005A564C">
      <w:pPr>
        <w:rPr>
          <w:b/>
          <w:iCs/>
          <w:sz w:val="24"/>
        </w:rPr>
      </w:pPr>
      <w:r>
        <w:rPr>
          <w:b/>
          <w:i/>
          <w:sz w:val="24"/>
          <w:u w:val="single"/>
        </w:rPr>
        <w:t>Undergraduate Student Advising</w:t>
      </w:r>
      <w:r w:rsidRPr="00BD7EE1">
        <w:rPr>
          <w:b/>
          <w:i/>
          <w:sz w:val="24"/>
          <w:u w:val="single"/>
        </w:rPr>
        <w:t>:</w:t>
      </w:r>
    </w:p>
    <w:p w14:paraId="61CBC866" w14:textId="77777777" w:rsidR="005A564C" w:rsidRDefault="005A564C" w:rsidP="00C9299D">
      <w:pPr>
        <w:rPr>
          <w:iCs/>
        </w:rPr>
      </w:pPr>
    </w:p>
    <w:p w14:paraId="5A491600" w14:textId="03602249" w:rsidR="005C17EB" w:rsidRDefault="005C17EB" w:rsidP="005C17EB">
      <w:pPr>
        <w:pStyle w:val="ListParagraph"/>
        <w:numPr>
          <w:ilvl w:val="0"/>
          <w:numId w:val="28"/>
        </w:numPr>
        <w:ind w:left="720"/>
        <w:rPr>
          <w:iCs/>
        </w:rPr>
      </w:pPr>
      <w:r>
        <w:rPr>
          <w:iCs/>
        </w:rPr>
        <w:t xml:space="preserve">Courtney M. </w:t>
      </w:r>
      <w:proofErr w:type="spellStart"/>
      <w:r>
        <w:rPr>
          <w:iCs/>
        </w:rPr>
        <w:t>Kater</w:t>
      </w:r>
      <w:proofErr w:type="spellEnd"/>
      <w:r>
        <w:rPr>
          <w:iCs/>
        </w:rPr>
        <w:t xml:space="preserve">, B.A. Gender, </w:t>
      </w:r>
      <w:r w:rsidR="00422BD4">
        <w:rPr>
          <w:iCs/>
        </w:rPr>
        <w:t xml:space="preserve">Sexuality and </w:t>
      </w:r>
      <w:r>
        <w:rPr>
          <w:iCs/>
        </w:rPr>
        <w:t xml:space="preserve">Women’s </w:t>
      </w:r>
      <w:r w:rsidR="00422BD4">
        <w:rPr>
          <w:iCs/>
        </w:rPr>
        <w:t>Studies – LAURA Scholarship: “</w:t>
      </w:r>
      <w:r w:rsidR="00422BD4" w:rsidRPr="00422BD4">
        <w:rPr>
          <w:iCs/>
        </w:rPr>
        <w:t>Killing in the Name of: Cognitive and Emotional Catalysts for White Supremacist Mass-Causality Violence</w:t>
      </w:r>
      <w:r w:rsidR="00422BD4">
        <w:rPr>
          <w:iCs/>
        </w:rPr>
        <w:t>” – Spring 2022</w:t>
      </w:r>
    </w:p>
    <w:p w14:paraId="2549D99C" w14:textId="1228EC8E" w:rsidR="00C9299D" w:rsidRPr="00ED0A83" w:rsidRDefault="00C9299D" w:rsidP="005C17EB">
      <w:pPr>
        <w:pStyle w:val="ListParagraph"/>
        <w:numPr>
          <w:ilvl w:val="0"/>
          <w:numId w:val="28"/>
        </w:numPr>
        <w:ind w:left="720"/>
        <w:rPr>
          <w:iCs/>
        </w:rPr>
      </w:pPr>
      <w:r w:rsidRPr="00ED0A83">
        <w:rPr>
          <w:iCs/>
        </w:rPr>
        <w:t xml:space="preserve">Christian Sanchez, B.A. Criminal Justice - Independent Research: </w:t>
      </w:r>
      <w:r>
        <w:rPr>
          <w:iCs/>
        </w:rPr>
        <w:t>“</w:t>
      </w:r>
      <w:r w:rsidR="00833271">
        <w:rPr>
          <w:iCs/>
        </w:rPr>
        <w:t>Video Gaming</w:t>
      </w:r>
      <w:r w:rsidRPr="00ED0A83">
        <w:rPr>
          <w:i/>
        </w:rPr>
        <w:t xml:space="preserve"> and Violent Extremist Radicalization Processes</w:t>
      </w:r>
      <w:r>
        <w:rPr>
          <w:i/>
        </w:rPr>
        <w:t>”</w:t>
      </w:r>
      <w:r w:rsidR="005A564C">
        <w:rPr>
          <w:i/>
        </w:rPr>
        <w:t xml:space="preserve"> </w:t>
      </w:r>
      <w:r w:rsidR="005A564C" w:rsidRPr="005A564C">
        <w:rPr>
          <w:iCs/>
        </w:rPr>
        <w:t>– Spring 2021</w:t>
      </w:r>
    </w:p>
    <w:p w14:paraId="1D2DF5F2" w14:textId="67801FF9" w:rsidR="00C9299D" w:rsidRDefault="00C9299D" w:rsidP="005C17EB">
      <w:pPr>
        <w:pStyle w:val="ListParagraph"/>
        <w:numPr>
          <w:ilvl w:val="0"/>
          <w:numId w:val="28"/>
        </w:numPr>
        <w:ind w:left="720"/>
        <w:rPr>
          <w:iCs/>
        </w:rPr>
      </w:pPr>
      <w:proofErr w:type="spellStart"/>
      <w:r w:rsidRPr="00ED0A83">
        <w:rPr>
          <w:iCs/>
        </w:rPr>
        <w:t>Demerie</w:t>
      </w:r>
      <w:proofErr w:type="spellEnd"/>
      <w:r w:rsidRPr="00ED0A83">
        <w:rPr>
          <w:iCs/>
        </w:rPr>
        <w:t xml:space="preserve"> Askew, B.A. </w:t>
      </w:r>
      <w:r w:rsidR="00833271">
        <w:rPr>
          <w:iCs/>
        </w:rPr>
        <w:t>Criminal</w:t>
      </w:r>
      <w:r w:rsidRPr="00ED0A83">
        <w:rPr>
          <w:iCs/>
        </w:rPr>
        <w:t xml:space="preserve"> Justice - Independent Research: </w:t>
      </w:r>
      <w:r>
        <w:rPr>
          <w:iCs/>
        </w:rPr>
        <w:t>“</w:t>
      </w:r>
      <w:r w:rsidRPr="00ED0A83">
        <w:rPr>
          <w:i/>
        </w:rPr>
        <w:t>Online Interventions for Reducing Hate Speech and Cyberhate: A Systematic Review</w:t>
      </w:r>
      <w:r>
        <w:rPr>
          <w:i/>
        </w:rPr>
        <w:t>”</w:t>
      </w:r>
      <w:r w:rsidR="005A564C">
        <w:rPr>
          <w:i/>
        </w:rPr>
        <w:t xml:space="preserve"> </w:t>
      </w:r>
      <w:r w:rsidR="005A564C" w:rsidRPr="005A564C">
        <w:rPr>
          <w:iCs/>
        </w:rPr>
        <w:t>– Spring 2021</w:t>
      </w:r>
    </w:p>
    <w:p w14:paraId="395772B1" w14:textId="77777777" w:rsidR="00B830E5" w:rsidRPr="00ED0A83" w:rsidRDefault="00B830E5" w:rsidP="00B830E5">
      <w:pPr>
        <w:pStyle w:val="ListParagraph"/>
        <w:rPr>
          <w:iCs/>
        </w:rPr>
      </w:pPr>
    </w:p>
    <w:p w14:paraId="27376183" w14:textId="721DABDE" w:rsidR="00161348" w:rsidRPr="00BD7EE1" w:rsidRDefault="00161348" w:rsidP="00161348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PUBLIC EDUCATION </w:t>
      </w:r>
      <w:r w:rsidR="00B06F83">
        <w:rPr>
          <w:b/>
          <w:sz w:val="24"/>
        </w:rPr>
        <w:t>&amp;</w:t>
      </w:r>
      <w:r>
        <w:rPr>
          <w:b/>
          <w:sz w:val="24"/>
        </w:rPr>
        <w:t xml:space="preserve"> MEDIA INTERVIEWS</w:t>
      </w:r>
    </w:p>
    <w:p w14:paraId="12A4997D" w14:textId="77777777" w:rsidR="00161348" w:rsidRPr="00B554F7" w:rsidRDefault="00161348" w:rsidP="00161348">
      <w:pPr>
        <w:rPr>
          <w:sz w:val="24"/>
        </w:rPr>
      </w:pPr>
    </w:p>
    <w:p w14:paraId="4FA0FB0B" w14:textId="388FDD5E" w:rsidR="00161348" w:rsidRPr="005A564C" w:rsidRDefault="00161348" w:rsidP="00161348">
      <w:pPr>
        <w:rPr>
          <w:b/>
          <w:bCs/>
          <w:i/>
          <w:iCs/>
          <w:sz w:val="24"/>
          <w:u w:val="single"/>
        </w:rPr>
      </w:pPr>
      <w:r w:rsidRPr="005A564C">
        <w:rPr>
          <w:b/>
          <w:bCs/>
          <w:i/>
          <w:iCs/>
          <w:sz w:val="24"/>
          <w:u w:val="single"/>
        </w:rPr>
        <w:t>Invited Presentations</w:t>
      </w:r>
      <w:r w:rsidR="00B41400" w:rsidRPr="005A564C">
        <w:rPr>
          <w:b/>
          <w:bCs/>
          <w:i/>
          <w:iCs/>
          <w:sz w:val="24"/>
          <w:u w:val="single"/>
        </w:rPr>
        <w:t>:</w:t>
      </w:r>
    </w:p>
    <w:p w14:paraId="6DCBBC65" w14:textId="77777777" w:rsidR="00161348" w:rsidRDefault="00161348" w:rsidP="00161348">
      <w:pPr>
        <w:rPr>
          <w:sz w:val="24"/>
        </w:rPr>
      </w:pPr>
    </w:p>
    <w:p w14:paraId="5CCD1AE1" w14:textId="1A44CAB0" w:rsidR="008E65D0" w:rsidRPr="0032503E" w:rsidRDefault="008E65D0" w:rsidP="002F047E">
      <w:pPr>
        <w:rPr>
          <w:sz w:val="24"/>
        </w:rPr>
      </w:pPr>
      <w:r>
        <w:rPr>
          <w:b/>
          <w:bCs/>
          <w:sz w:val="24"/>
        </w:rPr>
        <w:t xml:space="preserve">Windisch, S. </w:t>
      </w:r>
      <w:r w:rsidRPr="0032503E">
        <w:rPr>
          <w:sz w:val="24"/>
        </w:rPr>
        <w:t xml:space="preserve">&amp; Rosen, C. (2022). </w:t>
      </w:r>
      <w:r w:rsidR="0032503E" w:rsidRPr="0032503E">
        <w:rPr>
          <w:sz w:val="24"/>
        </w:rPr>
        <w:t xml:space="preserve">“The American Democracy Under Siege Series: The </w:t>
      </w:r>
      <w:r w:rsidR="0032503E">
        <w:rPr>
          <w:sz w:val="24"/>
        </w:rPr>
        <w:tab/>
      </w:r>
      <w:r w:rsidR="0032503E" w:rsidRPr="0032503E">
        <w:rPr>
          <w:sz w:val="24"/>
        </w:rPr>
        <w:t>Insurrection.” Hosted by the Dissent in America Teach-In &amp; The College of Liberal Arts</w:t>
      </w:r>
      <w:r w:rsidR="0032503E">
        <w:rPr>
          <w:sz w:val="24"/>
        </w:rPr>
        <w:t>.</w:t>
      </w:r>
      <w:r w:rsidR="0032503E" w:rsidRPr="0032503E">
        <w:rPr>
          <w:sz w:val="24"/>
        </w:rPr>
        <w:t xml:space="preserve"> </w:t>
      </w:r>
      <w:r w:rsidR="0032503E">
        <w:rPr>
          <w:sz w:val="24"/>
        </w:rPr>
        <w:tab/>
      </w:r>
      <w:r w:rsidR="0032503E" w:rsidRPr="0032503E">
        <w:rPr>
          <w:sz w:val="24"/>
        </w:rPr>
        <w:t xml:space="preserve">Presented at Temple University. Philadelphia, PA. </w:t>
      </w:r>
    </w:p>
    <w:p w14:paraId="162ABB48" w14:textId="77777777" w:rsidR="008E65D0" w:rsidRDefault="008E65D0" w:rsidP="002F047E">
      <w:pPr>
        <w:rPr>
          <w:b/>
          <w:bCs/>
          <w:sz w:val="24"/>
        </w:rPr>
      </w:pPr>
    </w:p>
    <w:p w14:paraId="4C1D87E0" w14:textId="438D1350" w:rsidR="000A0040" w:rsidRPr="000A0040" w:rsidRDefault="000A0040" w:rsidP="002F047E">
      <w:pPr>
        <w:rPr>
          <w:rFonts w:ascii="Times New Roman" w:eastAsia="Times New Roman" w:hAnsi="Times New Roman" w:cs="Times New Roman"/>
          <w:sz w:val="24"/>
        </w:rPr>
      </w:pPr>
      <w:r>
        <w:rPr>
          <w:b/>
          <w:bCs/>
          <w:sz w:val="24"/>
        </w:rPr>
        <w:t xml:space="preserve">Windisch, S. </w:t>
      </w:r>
      <w:r w:rsidRPr="000A0040">
        <w:rPr>
          <w:sz w:val="24"/>
        </w:rPr>
        <w:t xml:space="preserve">(2021). “White[collar] Supremacy:” Re-Branding Far-Right Extremism.” Presented </w:t>
      </w:r>
      <w:r>
        <w:rPr>
          <w:sz w:val="24"/>
        </w:rPr>
        <w:tab/>
      </w:r>
      <w:r w:rsidRPr="000A0040">
        <w:rPr>
          <w:sz w:val="24"/>
        </w:rPr>
        <w:t>at Rowan University.</w:t>
      </w:r>
      <w:r>
        <w:rPr>
          <w:sz w:val="24"/>
        </w:rPr>
        <w:t xml:space="preserve"> Glassboro</w:t>
      </w:r>
      <w:r w:rsidRPr="000A0040">
        <w:rPr>
          <w:sz w:val="24"/>
        </w:rPr>
        <w:t>, NJ.</w:t>
      </w:r>
    </w:p>
    <w:p w14:paraId="278CDF1B" w14:textId="77777777" w:rsidR="000A0040" w:rsidRDefault="000A0040" w:rsidP="002F047E">
      <w:pPr>
        <w:rPr>
          <w:b/>
          <w:bCs/>
          <w:sz w:val="24"/>
        </w:rPr>
      </w:pPr>
    </w:p>
    <w:p w14:paraId="7209EBD2" w14:textId="23F2755B" w:rsidR="002F047E" w:rsidRDefault="002F047E" w:rsidP="002F047E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>
        <w:rPr>
          <w:sz w:val="24"/>
        </w:rPr>
        <w:t xml:space="preserve"> (2021). “Unlearning Hate.” Presented at Friends Select School. Philadelphia, PA. </w:t>
      </w:r>
    </w:p>
    <w:p w14:paraId="0E5F1DE1" w14:textId="77777777" w:rsidR="002F047E" w:rsidRDefault="002F047E" w:rsidP="00161348">
      <w:pPr>
        <w:rPr>
          <w:sz w:val="24"/>
        </w:rPr>
      </w:pPr>
    </w:p>
    <w:p w14:paraId="3C076202" w14:textId="6FF6B8AA" w:rsidR="00161348" w:rsidRDefault="00041F21" w:rsidP="00161348">
      <w:pPr>
        <w:rPr>
          <w:sz w:val="24"/>
        </w:rPr>
      </w:pPr>
      <w:r w:rsidRPr="003034FF">
        <w:rPr>
          <w:b/>
          <w:bCs/>
          <w:sz w:val="24"/>
        </w:rPr>
        <w:lastRenderedPageBreak/>
        <w:t>Windisch, S.</w:t>
      </w:r>
      <w:r w:rsidRPr="00041F21">
        <w:rPr>
          <w:sz w:val="24"/>
        </w:rPr>
        <w:t>, Simi, P., Blee, K.</w:t>
      </w:r>
      <w:r w:rsidR="003034FF">
        <w:rPr>
          <w:sz w:val="24"/>
        </w:rPr>
        <w:t>,</w:t>
      </w:r>
      <w:r w:rsidRPr="00041F21">
        <w:rPr>
          <w:sz w:val="24"/>
        </w:rPr>
        <w:t xml:space="preserve"> &amp; DeMichele, M. </w:t>
      </w:r>
      <w:r>
        <w:rPr>
          <w:sz w:val="24"/>
        </w:rPr>
        <w:t>(2020</w:t>
      </w:r>
      <w:r w:rsidR="00161348" w:rsidRPr="001439C5">
        <w:rPr>
          <w:sz w:val="24"/>
        </w:rPr>
        <w:t>). “</w:t>
      </w:r>
      <w:r w:rsidRPr="00041F21">
        <w:rPr>
          <w:sz w:val="24"/>
        </w:rPr>
        <w:t xml:space="preserve">On the Permissibility of Mass-Casualty </w:t>
      </w:r>
      <w:r>
        <w:rPr>
          <w:sz w:val="24"/>
        </w:rPr>
        <w:tab/>
      </w:r>
      <w:r w:rsidRPr="00041F21">
        <w:rPr>
          <w:sz w:val="24"/>
        </w:rPr>
        <w:t>Violence: Perspectives from the US Far-Right Milieu</w:t>
      </w:r>
      <w:r>
        <w:rPr>
          <w:sz w:val="24"/>
        </w:rPr>
        <w:t xml:space="preserve">.” </w:t>
      </w:r>
      <w:r w:rsidR="00161348" w:rsidRPr="001439C5">
        <w:rPr>
          <w:sz w:val="24"/>
        </w:rPr>
        <w:t xml:space="preserve">Presented at the Center for </w:t>
      </w:r>
      <w:r>
        <w:rPr>
          <w:sz w:val="24"/>
        </w:rPr>
        <w:tab/>
      </w:r>
      <w:r w:rsidR="00161348" w:rsidRPr="001439C5">
        <w:rPr>
          <w:sz w:val="24"/>
        </w:rPr>
        <w:t>Research on Extremism (C-REX) Workshop. University of Oslo, Oslo, Norway</w:t>
      </w:r>
    </w:p>
    <w:p w14:paraId="0247AF30" w14:textId="77777777" w:rsidR="00161348" w:rsidRDefault="00161348" w:rsidP="00161348">
      <w:pPr>
        <w:rPr>
          <w:sz w:val="24"/>
        </w:rPr>
      </w:pPr>
    </w:p>
    <w:p w14:paraId="776388A2" w14:textId="78C85FFB" w:rsidR="00422BD4" w:rsidRPr="00BD7EE1" w:rsidRDefault="00422BD4" w:rsidP="00422BD4">
      <w:pPr>
        <w:rPr>
          <w:sz w:val="24"/>
        </w:rPr>
      </w:pPr>
      <w:bookmarkStart w:id="4" w:name="_Hlk42075594"/>
      <w:r w:rsidRPr="00422BD4">
        <w:rPr>
          <w:b/>
          <w:bCs/>
          <w:sz w:val="24"/>
        </w:rPr>
        <w:t>Windisch, S.</w:t>
      </w:r>
      <w:r w:rsidRPr="00BD7EE1">
        <w:rPr>
          <w:sz w:val="24"/>
        </w:rPr>
        <w:t xml:space="preserve"> (201</w:t>
      </w:r>
      <w:r>
        <w:rPr>
          <w:sz w:val="24"/>
        </w:rPr>
        <w:t>9</w:t>
      </w:r>
      <w:r w:rsidRPr="00BD7EE1">
        <w:rPr>
          <w:sz w:val="24"/>
        </w:rPr>
        <w:t>). “</w:t>
      </w:r>
      <w:r w:rsidRPr="00432DBD">
        <w:rPr>
          <w:sz w:val="24"/>
        </w:rPr>
        <w:t xml:space="preserve">Locus of Control and Job Performance among Salafi Jihadi-Inspired Violent </w:t>
      </w:r>
      <w:r>
        <w:rPr>
          <w:sz w:val="24"/>
        </w:rPr>
        <w:tab/>
      </w:r>
      <w:r w:rsidRPr="00432DBD">
        <w:rPr>
          <w:sz w:val="24"/>
        </w:rPr>
        <w:t>Extremists</w:t>
      </w:r>
      <w:r w:rsidRPr="00BD7EE1">
        <w:rPr>
          <w:sz w:val="24"/>
        </w:rPr>
        <w:t xml:space="preserve">.” Presented at the Research and Creative Activities Fair. University of </w:t>
      </w:r>
      <w:r>
        <w:rPr>
          <w:sz w:val="24"/>
        </w:rPr>
        <w:tab/>
      </w:r>
      <w:r w:rsidRPr="00BD7EE1">
        <w:rPr>
          <w:sz w:val="24"/>
        </w:rPr>
        <w:t>Nebraska Omaha, Omaha, NE.</w:t>
      </w:r>
    </w:p>
    <w:p w14:paraId="74FF0B5B" w14:textId="77777777" w:rsidR="00422BD4" w:rsidRDefault="00422BD4" w:rsidP="00161348">
      <w:pPr>
        <w:rPr>
          <w:b/>
          <w:bCs/>
          <w:sz w:val="24"/>
        </w:rPr>
      </w:pPr>
    </w:p>
    <w:p w14:paraId="13186A5B" w14:textId="4D41EBC7" w:rsidR="00161348" w:rsidRPr="00CE46B7" w:rsidRDefault="00161348" w:rsidP="00161348">
      <w:pPr>
        <w:rPr>
          <w:i/>
          <w:sz w:val="24"/>
        </w:rPr>
      </w:pP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>, Simi, P., Blee, K.</w:t>
      </w:r>
      <w:r w:rsidR="003034FF">
        <w:rPr>
          <w:sz w:val="24"/>
        </w:rPr>
        <w:t>,</w:t>
      </w:r>
      <w:r w:rsidRPr="00CE46B7">
        <w:rPr>
          <w:sz w:val="24"/>
        </w:rPr>
        <w:t xml:space="preserve"> &amp; DeMichele, M. </w:t>
      </w:r>
      <w:bookmarkEnd w:id="4"/>
      <w:r w:rsidRPr="00CE46B7">
        <w:rPr>
          <w:sz w:val="24"/>
        </w:rPr>
        <w:t xml:space="preserve">(2018). “Understanding White Supremacist </w:t>
      </w:r>
      <w:r w:rsidRPr="00CE46B7">
        <w:rPr>
          <w:sz w:val="24"/>
        </w:rPr>
        <w:tab/>
        <w:t>Violence in the United States.” Presented at the Center for Research on Extremism (C-</w:t>
      </w:r>
      <w:r w:rsidRPr="00CE46B7">
        <w:rPr>
          <w:sz w:val="24"/>
        </w:rPr>
        <w:tab/>
        <w:t>REX)</w:t>
      </w:r>
      <w:r w:rsidRPr="00CE46B7">
        <w:rPr>
          <w:i/>
          <w:sz w:val="24"/>
        </w:rPr>
        <w:t xml:space="preserve"> </w:t>
      </w:r>
      <w:r w:rsidRPr="00CE46B7">
        <w:rPr>
          <w:sz w:val="24"/>
        </w:rPr>
        <w:t>Workshop. University of Oslo, Oslo, Norway</w:t>
      </w:r>
    </w:p>
    <w:p w14:paraId="2AB4D517" w14:textId="26F86B03" w:rsidR="00161348" w:rsidRDefault="00161348" w:rsidP="00161348">
      <w:pPr>
        <w:rPr>
          <w:sz w:val="24"/>
        </w:rPr>
      </w:pPr>
    </w:p>
    <w:p w14:paraId="1A4406E3" w14:textId="77777777" w:rsidR="008E65D0" w:rsidRPr="00BD7EE1" w:rsidRDefault="008E65D0" w:rsidP="008E65D0">
      <w:pPr>
        <w:rPr>
          <w:sz w:val="24"/>
        </w:rPr>
      </w:pP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(2018). “It’s an Addiction: The Process of Extremist Disengagement.” Presented to </w:t>
      </w:r>
      <w:r>
        <w:rPr>
          <w:sz w:val="24"/>
        </w:rPr>
        <w:tab/>
      </w:r>
      <w:r w:rsidRPr="00BD7EE1">
        <w:rPr>
          <w:sz w:val="24"/>
        </w:rPr>
        <w:t>the Department of Sociology, University of Maine, Orono, ME.</w:t>
      </w:r>
    </w:p>
    <w:p w14:paraId="3EC8E4AB" w14:textId="77777777" w:rsidR="008E65D0" w:rsidRPr="00BD7EE1" w:rsidRDefault="008E65D0" w:rsidP="008E65D0">
      <w:pPr>
        <w:rPr>
          <w:sz w:val="24"/>
        </w:rPr>
      </w:pPr>
    </w:p>
    <w:p w14:paraId="3BF9426C" w14:textId="77777777" w:rsidR="008E65D0" w:rsidRPr="00BD7EE1" w:rsidRDefault="008E65D0" w:rsidP="008E65D0">
      <w:pPr>
        <w:rPr>
          <w:sz w:val="24"/>
        </w:rPr>
      </w:pP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(2018). “From Black Swans to Subway Bombs: Violent Extremism in the United </w:t>
      </w:r>
      <w:r>
        <w:rPr>
          <w:sz w:val="24"/>
        </w:rPr>
        <w:tab/>
      </w:r>
      <w:r w:rsidRPr="00BD7EE1">
        <w:rPr>
          <w:sz w:val="24"/>
        </w:rPr>
        <w:t xml:space="preserve">Kingdom.” Presented to London Study Abroad Program, University of Nebraska Omaha, </w:t>
      </w:r>
      <w:r>
        <w:rPr>
          <w:sz w:val="24"/>
        </w:rPr>
        <w:tab/>
      </w:r>
      <w:r w:rsidRPr="00BD7EE1">
        <w:rPr>
          <w:sz w:val="24"/>
        </w:rPr>
        <w:t>Omaha, NE.</w:t>
      </w:r>
    </w:p>
    <w:p w14:paraId="5BE7E167" w14:textId="77777777" w:rsidR="008E65D0" w:rsidRDefault="008E65D0" w:rsidP="00161348">
      <w:pPr>
        <w:rPr>
          <w:sz w:val="24"/>
        </w:rPr>
      </w:pPr>
    </w:p>
    <w:p w14:paraId="765FAE64" w14:textId="22F12636" w:rsidR="00161348" w:rsidRDefault="00161348" w:rsidP="00161348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 w:rsidRPr="00CE46B7">
        <w:rPr>
          <w:sz w:val="24"/>
        </w:rPr>
        <w:t xml:space="preserve">, Simi, P., Ligon, G., &amp; McNeel, H. (2017). “Disengagement from Ideologically-Based </w:t>
      </w:r>
      <w:r w:rsidRPr="00CE46B7">
        <w:rPr>
          <w:sz w:val="24"/>
        </w:rPr>
        <w:tab/>
        <w:t xml:space="preserve">and Violent Organizations: A Systematic Review of the Literature.” Presented to </w:t>
      </w:r>
      <w:r w:rsidRPr="00CE46B7">
        <w:rPr>
          <w:sz w:val="24"/>
        </w:rPr>
        <w:tab/>
        <w:t xml:space="preserve">Strategic Multi-Layer Assessment (SMA) United States Center Command (USCENTCOM) </w:t>
      </w:r>
      <w:r w:rsidRPr="00CE46B7">
        <w:rPr>
          <w:sz w:val="24"/>
        </w:rPr>
        <w:tab/>
        <w:t>Speaker Series. Washington, D.C.</w:t>
      </w:r>
    </w:p>
    <w:p w14:paraId="34827C8B" w14:textId="77777777" w:rsidR="002A6886" w:rsidRPr="00BD7EE1" w:rsidRDefault="002A6886" w:rsidP="002A6886">
      <w:pPr>
        <w:rPr>
          <w:sz w:val="24"/>
        </w:rPr>
      </w:pPr>
    </w:p>
    <w:p w14:paraId="0CF0ACB4" w14:textId="77777777" w:rsidR="002A6886" w:rsidRPr="00BD7EE1" w:rsidRDefault="002A6886" w:rsidP="002A6886">
      <w:pPr>
        <w:rPr>
          <w:sz w:val="24"/>
        </w:rPr>
      </w:pP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(2017). “Homegrown Violent Extremism and the Battle against Ideology.” </w:t>
      </w:r>
      <w:r>
        <w:rPr>
          <w:sz w:val="24"/>
        </w:rPr>
        <w:tab/>
      </w:r>
      <w:r w:rsidRPr="00BD7EE1">
        <w:rPr>
          <w:sz w:val="24"/>
        </w:rPr>
        <w:t xml:space="preserve">Presented at the University of Nebraska Lincoln, hosted by the Criminal Justice Student </w:t>
      </w:r>
      <w:r>
        <w:rPr>
          <w:sz w:val="24"/>
        </w:rPr>
        <w:tab/>
      </w:r>
      <w:r w:rsidRPr="00BD7EE1">
        <w:rPr>
          <w:sz w:val="24"/>
        </w:rPr>
        <w:t>Association, University of Nebraska Lincoln, Lincoln, NE.</w:t>
      </w:r>
    </w:p>
    <w:p w14:paraId="5B3BEBC0" w14:textId="77777777" w:rsidR="002A6886" w:rsidRDefault="002A6886" w:rsidP="002A6886">
      <w:pPr>
        <w:rPr>
          <w:sz w:val="24"/>
        </w:rPr>
      </w:pPr>
    </w:p>
    <w:p w14:paraId="24D00DBA" w14:textId="77777777" w:rsidR="002A6886" w:rsidRPr="00BD7EE1" w:rsidRDefault="002A6886" w:rsidP="002A6886">
      <w:pPr>
        <w:rPr>
          <w:sz w:val="24"/>
        </w:rPr>
      </w:pP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(2017). “Terrorism and the United Kingdom.” Presented to London Study Abroad </w:t>
      </w:r>
      <w:r>
        <w:rPr>
          <w:sz w:val="24"/>
        </w:rPr>
        <w:tab/>
      </w:r>
      <w:r w:rsidRPr="00BD7EE1">
        <w:rPr>
          <w:sz w:val="24"/>
        </w:rPr>
        <w:t>Program, University of Nebraska Omaha, Omaha, NE.</w:t>
      </w:r>
    </w:p>
    <w:p w14:paraId="1D4FADDD" w14:textId="14CDB22F" w:rsidR="008E65D0" w:rsidRDefault="008E65D0" w:rsidP="002A6886">
      <w:pPr>
        <w:rPr>
          <w:sz w:val="24"/>
        </w:rPr>
      </w:pPr>
    </w:p>
    <w:p w14:paraId="4F0B2E97" w14:textId="77777777" w:rsidR="008E65D0" w:rsidRDefault="008E65D0" w:rsidP="008E65D0">
      <w:pPr>
        <w:rPr>
          <w:sz w:val="24"/>
        </w:rPr>
      </w:pPr>
      <w:r w:rsidRPr="003034FF">
        <w:rPr>
          <w:b/>
          <w:bCs/>
          <w:sz w:val="24"/>
        </w:rPr>
        <w:t>Windisch, S.</w:t>
      </w:r>
      <w:r>
        <w:rPr>
          <w:b/>
          <w:bCs/>
          <w:sz w:val="24"/>
        </w:rPr>
        <w:t>,</w:t>
      </w:r>
      <w:r>
        <w:rPr>
          <w:sz w:val="24"/>
        </w:rPr>
        <w:t xml:space="preserve"> Ligon, G., &amp; Simi, P. (2016). “Weapons of the Weak: Terrorism as a Political and </w:t>
      </w:r>
      <w:r>
        <w:rPr>
          <w:sz w:val="24"/>
        </w:rPr>
        <w:tab/>
        <w:t xml:space="preserve">Asymmetric War Tactic, 4-part Series.” Presented to USSTRATCOM: United States </w:t>
      </w:r>
      <w:r>
        <w:rPr>
          <w:sz w:val="24"/>
        </w:rPr>
        <w:tab/>
        <w:t>Strategic Command, Omaha, NE</w:t>
      </w:r>
    </w:p>
    <w:p w14:paraId="14D5ED7C" w14:textId="77777777" w:rsidR="008E65D0" w:rsidRPr="00BD7EE1" w:rsidRDefault="008E65D0" w:rsidP="002A6886">
      <w:pPr>
        <w:rPr>
          <w:sz w:val="24"/>
        </w:rPr>
      </w:pPr>
    </w:p>
    <w:p w14:paraId="7BC9966C" w14:textId="77777777" w:rsidR="002A6886" w:rsidRPr="00BD7EE1" w:rsidRDefault="002A6886" w:rsidP="002A6886">
      <w:pPr>
        <w:rPr>
          <w:sz w:val="24"/>
        </w:rPr>
      </w:pPr>
      <w:r w:rsidRPr="00BD7EE1">
        <w:rPr>
          <w:b/>
          <w:sz w:val="24"/>
        </w:rPr>
        <w:t>Windisch, S</w:t>
      </w:r>
      <w:r w:rsidRPr="00BD7EE1">
        <w:rPr>
          <w:sz w:val="24"/>
        </w:rPr>
        <w:t xml:space="preserve">. (2015). “Coping with Adversity among Violent Extremists: Translating Childhood </w:t>
      </w:r>
      <w:r>
        <w:rPr>
          <w:sz w:val="24"/>
        </w:rPr>
        <w:tab/>
      </w:r>
      <w:r w:rsidRPr="00BD7EE1">
        <w:rPr>
          <w:sz w:val="24"/>
        </w:rPr>
        <w:t xml:space="preserve">Risk Factors into Extremist Participation.” Presented at the Research and Creative </w:t>
      </w:r>
      <w:r>
        <w:rPr>
          <w:sz w:val="24"/>
        </w:rPr>
        <w:tab/>
      </w:r>
      <w:r w:rsidRPr="00BD7EE1">
        <w:rPr>
          <w:sz w:val="24"/>
        </w:rPr>
        <w:t>Activities Fair. University of Nebraska Omaha, Omaha, NE.</w:t>
      </w:r>
    </w:p>
    <w:p w14:paraId="29D8AFC7" w14:textId="77777777" w:rsidR="002A6886" w:rsidRDefault="002A6886" w:rsidP="00161348">
      <w:pPr>
        <w:rPr>
          <w:sz w:val="24"/>
        </w:rPr>
      </w:pPr>
    </w:p>
    <w:p w14:paraId="00861189" w14:textId="022C443B" w:rsidR="00161348" w:rsidRPr="005A564C" w:rsidRDefault="00161348" w:rsidP="00161348">
      <w:pPr>
        <w:rPr>
          <w:b/>
          <w:bCs/>
          <w:i/>
          <w:iCs/>
          <w:sz w:val="24"/>
          <w:u w:val="single"/>
        </w:rPr>
      </w:pPr>
      <w:r w:rsidRPr="005A564C">
        <w:rPr>
          <w:b/>
          <w:bCs/>
          <w:i/>
          <w:iCs/>
          <w:sz w:val="24"/>
          <w:u w:val="single"/>
        </w:rPr>
        <w:t>Media</w:t>
      </w:r>
      <w:r w:rsidR="00B41400" w:rsidRPr="005A564C">
        <w:rPr>
          <w:b/>
          <w:bCs/>
          <w:i/>
          <w:iCs/>
          <w:sz w:val="24"/>
          <w:u w:val="single"/>
        </w:rPr>
        <w:t>:</w:t>
      </w:r>
    </w:p>
    <w:p w14:paraId="325B7090" w14:textId="77777777" w:rsidR="00161348" w:rsidRDefault="00161348" w:rsidP="0016134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702626" w14:paraId="70C43EED" w14:textId="77777777" w:rsidTr="00702626">
        <w:tc>
          <w:tcPr>
            <w:tcW w:w="3780" w:type="dxa"/>
          </w:tcPr>
          <w:p w14:paraId="68BF451D" w14:textId="73365EE1" w:rsidR="00702626" w:rsidRDefault="00702626" w:rsidP="00161348">
            <w:pPr>
              <w:rPr>
                <w:sz w:val="24"/>
              </w:rPr>
            </w:pPr>
            <w:r w:rsidRPr="002C6169">
              <w:rPr>
                <w:i/>
                <w:iCs/>
                <w:sz w:val="24"/>
              </w:rPr>
              <w:t>NBC10 News</w:t>
            </w:r>
          </w:p>
        </w:tc>
        <w:tc>
          <w:tcPr>
            <w:tcW w:w="3780" w:type="dxa"/>
          </w:tcPr>
          <w:p w14:paraId="0CCB5D3A" w14:textId="5F9B1D8B" w:rsidR="00702626" w:rsidRDefault="00702626" w:rsidP="00161348">
            <w:pPr>
              <w:rPr>
                <w:sz w:val="24"/>
              </w:rPr>
            </w:pPr>
            <w:r>
              <w:rPr>
                <w:i/>
                <w:sz w:val="24"/>
              </w:rPr>
              <w:t>The Washington Post M</w:t>
            </w:r>
            <w:r w:rsidRPr="00443280">
              <w:rPr>
                <w:i/>
                <w:sz w:val="24"/>
              </w:rPr>
              <w:t>agazine</w:t>
            </w:r>
          </w:p>
        </w:tc>
      </w:tr>
      <w:tr w:rsidR="00702626" w14:paraId="6529EE1E" w14:textId="77777777" w:rsidTr="00702626">
        <w:tc>
          <w:tcPr>
            <w:tcW w:w="3780" w:type="dxa"/>
          </w:tcPr>
          <w:p w14:paraId="33AF0787" w14:textId="463E2AB6" w:rsidR="00702626" w:rsidRDefault="00702626" w:rsidP="00161348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WWL First News New Orleans</w:t>
            </w:r>
          </w:p>
        </w:tc>
        <w:tc>
          <w:tcPr>
            <w:tcW w:w="3780" w:type="dxa"/>
          </w:tcPr>
          <w:p w14:paraId="5CC0A294" w14:textId="090F07C3" w:rsidR="00702626" w:rsidRDefault="00702626" w:rsidP="00161348">
            <w:pPr>
              <w:rPr>
                <w:sz w:val="24"/>
              </w:rPr>
            </w:pPr>
            <w:r w:rsidRPr="00E8213A">
              <w:rPr>
                <w:rFonts w:ascii="Calibri" w:eastAsia="Times New Roman" w:hAnsi="Calibri" w:cs="Calibri"/>
                <w:i/>
                <w:iCs/>
                <w:color w:val="000000"/>
                <w:sz w:val="24"/>
                <w:shd w:val="clear" w:color="auto" w:fill="FFFFFF"/>
              </w:rPr>
              <w:t xml:space="preserve">KYW </w:t>
            </w:r>
            <w:proofErr w:type="spellStart"/>
            <w:r w:rsidRPr="00E8213A">
              <w:rPr>
                <w:rFonts w:ascii="Calibri" w:eastAsia="Times New Roman" w:hAnsi="Calibri" w:cs="Calibri"/>
                <w:i/>
                <w:iCs/>
                <w:color w:val="000000"/>
                <w:sz w:val="24"/>
                <w:shd w:val="clear" w:color="auto" w:fill="FFFFFF"/>
              </w:rPr>
              <w:t>Newsradio</w:t>
            </w:r>
            <w:proofErr w:type="spellEnd"/>
          </w:p>
        </w:tc>
      </w:tr>
      <w:tr w:rsidR="00702626" w14:paraId="16C1C9C9" w14:textId="77777777" w:rsidTr="00702626">
        <w:tc>
          <w:tcPr>
            <w:tcW w:w="3780" w:type="dxa"/>
          </w:tcPr>
          <w:p w14:paraId="74E6073E" w14:textId="1F891E78" w:rsidR="00702626" w:rsidRDefault="00702626" w:rsidP="00161348">
            <w:pPr>
              <w:rPr>
                <w:i/>
                <w:iCs/>
                <w:sz w:val="24"/>
              </w:rPr>
            </w:pPr>
            <w:r>
              <w:rPr>
                <w:i/>
                <w:sz w:val="24"/>
              </w:rPr>
              <w:t>The Daily Beast</w:t>
            </w:r>
          </w:p>
        </w:tc>
        <w:tc>
          <w:tcPr>
            <w:tcW w:w="3780" w:type="dxa"/>
          </w:tcPr>
          <w:p w14:paraId="37B0DAAC" w14:textId="44BC5FF7" w:rsidR="00702626" w:rsidRPr="00E8213A" w:rsidRDefault="002C7C0E" w:rsidP="00161348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hd w:val="clear" w:color="auto" w:fill="FFFFFF"/>
              </w:rPr>
              <w:t xml:space="preserve">TUTV: </w:t>
            </w:r>
            <w:r w:rsidR="006D715E">
              <w:rPr>
                <w:rFonts w:ascii="Calibri" w:eastAsia="Times New Roman" w:hAnsi="Calibri" w:cs="Calibri"/>
                <w:i/>
                <w:iCs/>
                <w:color w:val="000000"/>
                <w:sz w:val="24"/>
                <w:shd w:val="clear" w:color="auto" w:fill="FFFFFF"/>
              </w:rPr>
              <w:t>Media Inside Out</w:t>
            </w:r>
          </w:p>
        </w:tc>
      </w:tr>
    </w:tbl>
    <w:p w14:paraId="752F3FA6" w14:textId="77777777" w:rsidR="001439C5" w:rsidRPr="001439C5" w:rsidRDefault="001439C5">
      <w:pPr>
        <w:rPr>
          <w:i/>
          <w:iCs/>
          <w:sz w:val="24"/>
        </w:rPr>
      </w:pPr>
    </w:p>
    <w:sectPr w:rsidR="001439C5" w:rsidRPr="001439C5" w:rsidSect="00BD7EE1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117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D75B" w14:textId="77777777" w:rsidR="00A95866" w:rsidRDefault="00A95866" w:rsidP="00E72A6B">
      <w:r>
        <w:separator/>
      </w:r>
    </w:p>
  </w:endnote>
  <w:endnote w:type="continuationSeparator" w:id="0">
    <w:p w14:paraId="6C729D63" w14:textId="77777777" w:rsidR="00A95866" w:rsidRDefault="00A95866" w:rsidP="00E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GroteskLi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1EAA" w14:textId="3708E663" w:rsidR="00E530EF" w:rsidRPr="00E530EF" w:rsidRDefault="00E530EF">
    <w:pPr>
      <w:pStyle w:val="Footer"/>
      <w:jc w:val="center"/>
      <w:rPr>
        <w:b/>
        <w:sz w:val="24"/>
      </w:rPr>
    </w:pPr>
    <w:r w:rsidRPr="00E530EF">
      <w:rPr>
        <w:b/>
        <w:sz w:val="24"/>
      </w:rPr>
      <w:t xml:space="preserve">WINDISCH: </w:t>
    </w:r>
    <w:sdt>
      <w:sdtPr>
        <w:rPr>
          <w:b/>
          <w:sz w:val="24"/>
        </w:rPr>
        <w:id w:val="-14432955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30EF">
          <w:rPr>
            <w:b/>
            <w:sz w:val="24"/>
          </w:rPr>
          <w:fldChar w:fldCharType="begin"/>
        </w:r>
        <w:r w:rsidRPr="00E530EF">
          <w:rPr>
            <w:b/>
            <w:sz w:val="24"/>
          </w:rPr>
          <w:instrText xml:space="preserve"> PAGE   \* MERGEFORMAT </w:instrText>
        </w:r>
        <w:r w:rsidRPr="00E530EF">
          <w:rPr>
            <w:b/>
            <w:sz w:val="24"/>
          </w:rPr>
          <w:fldChar w:fldCharType="separate"/>
        </w:r>
        <w:r w:rsidR="00B32FCF">
          <w:rPr>
            <w:b/>
            <w:noProof/>
            <w:sz w:val="24"/>
          </w:rPr>
          <w:t>10</w:t>
        </w:r>
        <w:r w:rsidRPr="00E530EF">
          <w:rPr>
            <w:b/>
            <w:noProof/>
            <w:sz w:val="24"/>
          </w:rPr>
          <w:fldChar w:fldCharType="end"/>
        </w:r>
      </w:sdtContent>
    </w:sdt>
  </w:p>
  <w:p w14:paraId="769499FF" w14:textId="18FAC873" w:rsidR="00E72A6B" w:rsidRPr="00C04633" w:rsidRDefault="00E72A6B" w:rsidP="00C04633">
    <w:pPr>
      <w:tabs>
        <w:tab w:val="left" w:pos="200"/>
        <w:tab w:val="center" w:pos="4680"/>
        <w:tab w:val="left" w:pos="5840"/>
      </w:tabs>
      <w:jc w:val="center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CF08" w14:textId="77777777" w:rsidR="00A95866" w:rsidRDefault="00A95866" w:rsidP="00E72A6B">
      <w:r>
        <w:separator/>
      </w:r>
    </w:p>
  </w:footnote>
  <w:footnote w:type="continuationSeparator" w:id="0">
    <w:p w14:paraId="661A0094" w14:textId="77777777" w:rsidR="00A95866" w:rsidRDefault="00A95866" w:rsidP="00E7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BA7" w14:textId="62E373DC" w:rsidR="00E72A6B" w:rsidRDefault="00A95866">
    <w:r>
      <w:rPr>
        <w:noProof/>
      </w:rPr>
      <w:pict w14:anchorId="4AE0B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UNO-letterhead-template-wm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O-letterhead-template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653E" w14:textId="5A04AE11" w:rsidR="00BD7EE1" w:rsidRDefault="00BD7EE1">
    <w:pPr>
      <w:pStyle w:val="Header"/>
      <w:jc w:val="right"/>
    </w:pPr>
  </w:p>
  <w:p w14:paraId="6BCB93B5" w14:textId="1656DC2D" w:rsidR="00E72A6B" w:rsidRPr="007A42A7" w:rsidRDefault="00E72A6B" w:rsidP="007A4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37AC" w14:textId="2A112BCF" w:rsidR="00E72A6B" w:rsidRDefault="00A95866">
    <w:r>
      <w:rPr>
        <w:noProof/>
      </w:rPr>
      <w:pict w14:anchorId="6FCA6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UNO-letterhead-template-wm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O-letterhead-template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8486F"/>
    <w:multiLevelType w:val="hybridMultilevel"/>
    <w:tmpl w:val="3A624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D70DD"/>
    <w:multiLevelType w:val="hybridMultilevel"/>
    <w:tmpl w:val="450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DB1"/>
    <w:multiLevelType w:val="hybridMultilevel"/>
    <w:tmpl w:val="D570C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DE1287"/>
    <w:multiLevelType w:val="hybridMultilevel"/>
    <w:tmpl w:val="9D181C58"/>
    <w:lvl w:ilvl="0" w:tplc="9966847A">
      <w:start w:val="2014"/>
      <w:numFmt w:val="decimal"/>
      <w:lvlText w:val="%1"/>
      <w:lvlJc w:val="left"/>
      <w:pPr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3A39"/>
    <w:multiLevelType w:val="hybridMultilevel"/>
    <w:tmpl w:val="6F3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0123"/>
    <w:multiLevelType w:val="multilevel"/>
    <w:tmpl w:val="0C8E229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0910"/>
    <w:multiLevelType w:val="hybridMultilevel"/>
    <w:tmpl w:val="60FE47FC"/>
    <w:lvl w:ilvl="0" w:tplc="32B48972">
      <w:start w:val="2014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5D9C"/>
    <w:multiLevelType w:val="hybridMultilevel"/>
    <w:tmpl w:val="D188D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942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ED46FE"/>
    <w:multiLevelType w:val="hybridMultilevel"/>
    <w:tmpl w:val="7DAA8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B4E76"/>
    <w:multiLevelType w:val="hybridMultilevel"/>
    <w:tmpl w:val="28406590"/>
    <w:lvl w:ilvl="0" w:tplc="A686D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21BE"/>
    <w:multiLevelType w:val="hybridMultilevel"/>
    <w:tmpl w:val="87FA217E"/>
    <w:lvl w:ilvl="0" w:tplc="76D2D34C">
      <w:start w:val="2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37637F15"/>
    <w:multiLevelType w:val="hybridMultilevel"/>
    <w:tmpl w:val="483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F4291"/>
    <w:multiLevelType w:val="hybridMultilevel"/>
    <w:tmpl w:val="0BD44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520A9E"/>
    <w:multiLevelType w:val="hybridMultilevel"/>
    <w:tmpl w:val="E6A4C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440B6"/>
    <w:multiLevelType w:val="hybridMultilevel"/>
    <w:tmpl w:val="7F92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2071"/>
    <w:multiLevelType w:val="hybridMultilevel"/>
    <w:tmpl w:val="DA3E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605D7"/>
    <w:multiLevelType w:val="hybridMultilevel"/>
    <w:tmpl w:val="5FE081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FF408BF"/>
    <w:multiLevelType w:val="hybridMultilevel"/>
    <w:tmpl w:val="506C9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D236E"/>
    <w:multiLevelType w:val="hybridMultilevel"/>
    <w:tmpl w:val="7386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A566F"/>
    <w:multiLevelType w:val="hybridMultilevel"/>
    <w:tmpl w:val="AAC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2041"/>
    <w:multiLevelType w:val="hybridMultilevel"/>
    <w:tmpl w:val="B78640F0"/>
    <w:lvl w:ilvl="0" w:tplc="5F4E9B7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F6F88"/>
    <w:multiLevelType w:val="hybridMultilevel"/>
    <w:tmpl w:val="8492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B09B2"/>
    <w:multiLevelType w:val="hybridMultilevel"/>
    <w:tmpl w:val="297AB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D26BCA"/>
    <w:multiLevelType w:val="hybridMultilevel"/>
    <w:tmpl w:val="0B1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0F71"/>
    <w:multiLevelType w:val="hybridMultilevel"/>
    <w:tmpl w:val="1D48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73EED"/>
    <w:multiLevelType w:val="hybridMultilevel"/>
    <w:tmpl w:val="27D6A196"/>
    <w:lvl w:ilvl="0" w:tplc="A78C1300">
      <w:start w:val="201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9185643"/>
    <w:multiLevelType w:val="hybridMultilevel"/>
    <w:tmpl w:val="22A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3767C"/>
    <w:multiLevelType w:val="hybridMultilevel"/>
    <w:tmpl w:val="F40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67448">
    <w:abstractNumId w:val="11"/>
  </w:num>
  <w:num w:numId="2" w16cid:durableId="1991443256">
    <w:abstractNumId w:val="6"/>
  </w:num>
  <w:num w:numId="3" w16cid:durableId="1809012947">
    <w:abstractNumId w:val="22"/>
  </w:num>
  <w:num w:numId="4" w16cid:durableId="460995380">
    <w:abstractNumId w:val="9"/>
  </w:num>
  <w:num w:numId="5" w16cid:durableId="2027052976">
    <w:abstractNumId w:val="0"/>
  </w:num>
  <w:num w:numId="6" w16cid:durableId="944583038">
    <w:abstractNumId w:val="21"/>
  </w:num>
  <w:num w:numId="7" w16cid:durableId="1690982094">
    <w:abstractNumId w:val="23"/>
  </w:num>
  <w:num w:numId="8" w16cid:durableId="1544362337">
    <w:abstractNumId w:val="25"/>
  </w:num>
  <w:num w:numId="9" w16cid:durableId="1729185761">
    <w:abstractNumId w:val="16"/>
  </w:num>
  <w:num w:numId="10" w16cid:durableId="1833402111">
    <w:abstractNumId w:val="28"/>
  </w:num>
  <w:num w:numId="11" w16cid:durableId="358048556">
    <w:abstractNumId w:val="17"/>
  </w:num>
  <w:num w:numId="12" w16cid:durableId="728724245">
    <w:abstractNumId w:val="2"/>
  </w:num>
  <w:num w:numId="13" w16cid:durableId="803547669">
    <w:abstractNumId w:val="4"/>
  </w:num>
  <w:num w:numId="14" w16cid:durableId="1180588092">
    <w:abstractNumId w:val="7"/>
  </w:num>
  <w:num w:numId="15" w16cid:durableId="374430354">
    <w:abstractNumId w:val="15"/>
  </w:num>
  <w:num w:numId="16" w16cid:durableId="1471091446">
    <w:abstractNumId w:val="19"/>
  </w:num>
  <w:num w:numId="17" w16cid:durableId="1937443507">
    <w:abstractNumId w:val="3"/>
  </w:num>
  <w:num w:numId="18" w16cid:durableId="349766525">
    <w:abstractNumId w:val="24"/>
  </w:num>
  <w:num w:numId="19" w16cid:durableId="822158228">
    <w:abstractNumId w:val="1"/>
  </w:num>
  <w:num w:numId="20" w16cid:durableId="660424194">
    <w:abstractNumId w:val="29"/>
  </w:num>
  <w:num w:numId="21" w16cid:durableId="1046761088">
    <w:abstractNumId w:val="5"/>
  </w:num>
  <w:num w:numId="22" w16cid:durableId="1952200566">
    <w:abstractNumId w:val="20"/>
  </w:num>
  <w:num w:numId="23" w16cid:durableId="1007902342">
    <w:abstractNumId w:val="27"/>
  </w:num>
  <w:num w:numId="24" w16cid:durableId="1761369446">
    <w:abstractNumId w:val="18"/>
  </w:num>
  <w:num w:numId="25" w16cid:durableId="484710963">
    <w:abstractNumId w:val="12"/>
  </w:num>
  <w:num w:numId="26" w16cid:durableId="420415576">
    <w:abstractNumId w:val="14"/>
  </w:num>
  <w:num w:numId="27" w16cid:durableId="440497563">
    <w:abstractNumId w:val="10"/>
  </w:num>
  <w:num w:numId="28" w16cid:durableId="1431509309">
    <w:abstractNumId w:val="8"/>
  </w:num>
  <w:num w:numId="29" w16cid:durableId="2002614784">
    <w:abstractNumId w:val="13"/>
  </w:num>
  <w:num w:numId="30" w16cid:durableId="5568160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NDe2tDQws7Q0NDJS0lEKTi0uzszPAykwsqwFAAdfmHktAAAA"/>
  </w:docVars>
  <w:rsids>
    <w:rsidRoot w:val="00E72A6B"/>
    <w:rsid w:val="00000588"/>
    <w:rsid w:val="0000484C"/>
    <w:rsid w:val="0000665B"/>
    <w:rsid w:val="000076DE"/>
    <w:rsid w:val="00013025"/>
    <w:rsid w:val="000216A6"/>
    <w:rsid w:val="000228D0"/>
    <w:rsid w:val="00025825"/>
    <w:rsid w:val="00026AD5"/>
    <w:rsid w:val="00026C0C"/>
    <w:rsid w:val="00027007"/>
    <w:rsid w:val="0002793D"/>
    <w:rsid w:val="00027D53"/>
    <w:rsid w:val="00036DBF"/>
    <w:rsid w:val="00040E69"/>
    <w:rsid w:val="00041F21"/>
    <w:rsid w:val="0004403E"/>
    <w:rsid w:val="00053719"/>
    <w:rsid w:val="00056AF1"/>
    <w:rsid w:val="000616E6"/>
    <w:rsid w:val="0006517F"/>
    <w:rsid w:val="00065624"/>
    <w:rsid w:val="0007211C"/>
    <w:rsid w:val="0007229F"/>
    <w:rsid w:val="00073977"/>
    <w:rsid w:val="00076160"/>
    <w:rsid w:val="00083C76"/>
    <w:rsid w:val="00087175"/>
    <w:rsid w:val="000878D5"/>
    <w:rsid w:val="00090DE1"/>
    <w:rsid w:val="00092E4A"/>
    <w:rsid w:val="000A0040"/>
    <w:rsid w:val="000A5859"/>
    <w:rsid w:val="000A798E"/>
    <w:rsid w:val="000B7591"/>
    <w:rsid w:val="000C373C"/>
    <w:rsid w:val="000D166D"/>
    <w:rsid w:val="000D3C30"/>
    <w:rsid w:val="000D45FD"/>
    <w:rsid w:val="000D5293"/>
    <w:rsid w:val="000D5720"/>
    <w:rsid w:val="000D58D0"/>
    <w:rsid w:val="000D6097"/>
    <w:rsid w:val="000D7ED5"/>
    <w:rsid w:val="000E2A74"/>
    <w:rsid w:val="000E3625"/>
    <w:rsid w:val="000E684B"/>
    <w:rsid w:val="000F4F25"/>
    <w:rsid w:val="000F5752"/>
    <w:rsid w:val="000F70EB"/>
    <w:rsid w:val="00100BFB"/>
    <w:rsid w:val="00103E1A"/>
    <w:rsid w:val="00104F97"/>
    <w:rsid w:val="00107EA2"/>
    <w:rsid w:val="001113C4"/>
    <w:rsid w:val="001159E8"/>
    <w:rsid w:val="0011665D"/>
    <w:rsid w:val="001254A0"/>
    <w:rsid w:val="001259D6"/>
    <w:rsid w:val="001307BF"/>
    <w:rsid w:val="00130BE5"/>
    <w:rsid w:val="0013141E"/>
    <w:rsid w:val="001362E5"/>
    <w:rsid w:val="001439C5"/>
    <w:rsid w:val="00154DE1"/>
    <w:rsid w:val="0015524A"/>
    <w:rsid w:val="00161348"/>
    <w:rsid w:val="00163C53"/>
    <w:rsid w:val="00171995"/>
    <w:rsid w:val="00186D03"/>
    <w:rsid w:val="00187118"/>
    <w:rsid w:val="0019002A"/>
    <w:rsid w:val="001939D8"/>
    <w:rsid w:val="001A0CE5"/>
    <w:rsid w:val="001A4DC2"/>
    <w:rsid w:val="001C3D59"/>
    <w:rsid w:val="001D6B6C"/>
    <w:rsid w:val="001D750F"/>
    <w:rsid w:val="001E0159"/>
    <w:rsid w:val="001E3056"/>
    <w:rsid w:val="001E33A9"/>
    <w:rsid w:val="00213830"/>
    <w:rsid w:val="00214418"/>
    <w:rsid w:val="00220819"/>
    <w:rsid w:val="00227865"/>
    <w:rsid w:val="0024368E"/>
    <w:rsid w:val="0024376B"/>
    <w:rsid w:val="00250950"/>
    <w:rsid w:val="00251106"/>
    <w:rsid w:val="00253E19"/>
    <w:rsid w:val="0026389E"/>
    <w:rsid w:val="0027478D"/>
    <w:rsid w:val="00276B6D"/>
    <w:rsid w:val="002813B1"/>
    <w:rsid w:val="00286AC2"/>
    <w:rsid w:val="00290290"/>
    <w:rsid w:val="00297E0C"/>
    <w:rsid w:val="002A0101"/>
    <w:rsid w:val="002A5A8D"/>
    <w:rsid w:val="002A6886"/>
    <w:rsid w:val="002B1135"/>
    <w:rsid w:val="002B5ED1"/>
    <w:rsid w:val="002C6169"/>
    <w:rsid w:val="002C710D"/>
    <w:rsid w:val="002C7612"/>
    <w:rsid w:val="002C7C0E"/>
    <w:rsid w:val="002D2D92"/>
    <w:rsid w:val="002D393A"/>
    <w:rsid w:val="002D432E"/>
    <w:rsid w:val="002E5ECF"/>
    <w:rsid w:val="002F047E"/>
    <w:rsid w:val="002F068F"/>
    <w:rsid w:val="002F7595"/>
    <w:rsid w:val="003034FF"/>
    <w:rsid w:val="00304A5D"/>
    <w:rsid w:val="00305D57"/>
    <w:rsid w:val="00321B0F"/>
    <w:rsid w:val="00323DB7"/>
    <w:rsid w:val="00324FBD"/>
    <w:rsid w:val="0032503E"/>
    <w:rsid w:val="00331E58"/>
    <w:rsid w:val="00335C1A"/>
    <w:rsid w:val="00345FCA"/>
    <w:rsid w:val="00354D6D"/>
    <w:rsid w:val="00356944"/>
    <w:rsid w:val="00367F5B"/>
    <w:rsid w:val="0037210F"/>
    <w:rsid w:val="00373A86"/>
    <w:rsid w:val="003748A2"/>
    <w:rsid w:val="00381D35"/>
    <w:rsid w:val="003A3214"/>
    <w:rsid w:val="003A3964"/>
    <w:rsid w:val="003A624C"/>
    <w:rsid w:val="003A75AE"/>
    <w:rsid w:val="003A7A49"/>
    <w:rsid w:val="003B1D48"/>
    <w:rsid w:val="003B1E1E"/>
    <w:rsid w:val="003B4017"/>
    <w:rsid w:val="003D2865"/>
    <w:rsid w:val="003D4233"/>
    <w:rsid w:val="003D6B31"/>
    <w:rsid w:val="003F5B7A"/>
    <w:rsid w:val="00404A3B"/>
    <w:rsid w:val="004058C4"/>
    <w:rsid w:val="00407C64"/>
    <w:rsid w:val="00422BD4"/>
    <w:rsid w:val="00426329"/>
    <w:rsid w:val="00430277"/>
    <w:rsid w:val="00432DBD"/>
    <w:rsid w:val="00433DD0"/>
    <w:rsid w:val="004344ED"/>
    <w:rsid w:val="0043621D"/>
    <w:rsid w:val="0043680D"/>
    <w:rsid w:val="00443280"/>
    <w:rsid w:val="0044413F"/>
    <w:rsid w:val="00446212"/>
    <w:rsid w:val="0044787B"/>
    <w:rsid w:val="00447B6F"/>
    <w:rsid w:val="00450D5C"/>
    <w:rsid w:val="00460767"/>
    <w:rsid w:val="00461DD2"/>
    <w:rsid w:val="004658FD"/>
    <w:rsid w:val="00472068"/>
    <w:rsid w:val="00486188"/>
    <w:rsid w:val="00493DE8"/>
    <w:rsid w:val="00495EA8"/>
    <w:rsid w:val="00497377"/>
    <w:rsid w:val="004A1191"/>
    <w:rsid w:val="004A2A28"/>
    <w:rsid w:val="004A5D60"/>
    <w:rsid w:val="004B3584"/>
    <w:rsid w:val="004C2C40"/>
    <w:rsid w:val="004C3EC7"/>
    <w:rsid w:val="004C51C9"/>
    <w:rsid w:val="004C7732"/>
    <w:rsid w:val="004C7FC1"/>
    <w:rsid w:val="004D2F73"/>
    <w:rsid w:val="004D4BCC"/>
    <w:rsid w:val="004D6924"/>
    <w:rsid w:val="004E02B2"/>
    <w:rsid w:val="004E5F1A"/>
    <w:rsid w:val="004F0941"/>
    <w:rsid w:val="004F572F"/>
    <w:rsid w:val="005039AB"/>
    <w:rsid w:val="005048CE"/>
    <w:rsid w:val="00504C21"/>
    <w:rsid w:val="00507C19"/>
    <w:rsid w:val="00514C17"/>
    <w:rsid w:val="005162EF"/>
    <w:rsid w:val="00522FCF"/>
    <w:rsid w:val="00523D0B"/>
    <w:rsid w:val="00523D99"/>
    <w:rsid w:val="005320F8"/>
    <w:rsid w:val="005345F8"/>
    <w:rsid w:val="00535C84"/>
    <w:rsid w:val="00544481"/>
    <w:rsid w:val="00554794"/>
    <w:rsid w:val="00562311"/>
    <w:rsid w:val="00565843"/>
    <w:rsid w:val="00574490"/>
    <w:rsid w:val="005803C7"/>
    <w:rsid w:val="00580C04"/>
    <w:rsid w:val="00584899"/>
    <w:rsid w:val="00592445"/>
    <w:rsid w:val="0059295F"/>
    <w:rsid w:val="005A564C"/>
    <w:rsid w:val="005A7910"/>
    <w:rsid w:val="005B0212"/>
    <w:rsid w:val="005B1088"/>
    <w:rsid w:val="005B1C38"/>
    <w:rsid w:val="005C17EB"/>
    <w:rsid w:val="005C1B25"/>
    <w:rsid w:val="005C30DE"/>
    <w:rsid w:val="005D0ECA"/>
    <w:rsid w:val="005D274A"/>
    <w:rsid w:val="005D289C"/>
    <w:rsid w:val="005D2D84"/>
    <w:rsid w:val="005D77AF"/>
    <w:rsid w:val="005E5EA4"/>
    <w:rsid w:val="005F1400"/>
    <w:rsid w:val="005F5950"/>
    <w:rsid w:val="006010B0"/>
    <w:rsid w:val="00601531"/>
    <w:rsid w:val="00603711"/>
    <w:rsid w:val="00605B54"/>
    <w:rsid w:val="0061115D"/>
    <w:rsid w:val="006224BA"/>
    <w:rsid w:val="00632446"/>
    <w:rsid w:val="0063300C"/>
    <w:rsid w:val="0064143D"/>
    <w:rsid w:val="00641D75"/>
    <w:rsid w:val="00654FFD"/>
    <w:rsid w:val="00656F74"/>
    <w:rsid w:val="00656FA9"/>
    <w:rsid w:val="0066067B"/>
    <w:rsid w:val="00662757"/>
    <w:rsid w:val="00664A35"/>
    <w:rsid w:val="00664B51"/>
    <w:rsid w:val="00670536"/>
    <w:rsid w:val="00671D9B"/>
    <w:rsid w:val="00673E7A"/>
    <w:rsid w:val="00675D5A"/>
    <w:rsid w:val="00680F68"/>
    <w:rsid w:val="006813C4"/>
    <w:rsid w:val="006823D6"/>
    <w:rsid w:val="00687D2F"/>
    <w:rsid w:val="0069465A"/>
    <w:rsid w:val="006A0043"/>
    <w:rsid w:val="006A1143"/>
    <w:rsid w:val="006A3A16"/>
    <w:rsid w:val="006C43D6"/>
    <w:rsid w:val="006C6656"/>
    <w:rsid w:val="006D54BC"/>
    <w:rsid w:val="006D715E"/>
    <w:rsid w:val="006E4C60"/>
    <w:rsid w:val="006F04E8"/>
    <w:rsid w:val="006F2C53"/>
    <w:rsid w:val="006F4B59"/>
    <w:rsid w:val="006F6D0A"/>
    <w:rsid w:val="007017C5"/>
    <w:rsid w:val="00702626"/>
    <w:rsid w:val="00702B09"/>
    <w:rsid w:val="0070687D"/>
    <w:rsid w:val="00706B78"/>
    <w:rsid w:val="0070718F"/>
    <w:rsid w:val="00710274"/>
    <w:rsid w:val="00713FE8"/>
    <w:rsid w:val="0072106B"/>
    <w:rsid w:val="00723BB0"/>
    <w:rsid w:val="0072639C"/>
    <w:rsid w:val="0073441C"/>
    <w:rsid w:val="007405C4"/>
    <w:rsid w:val="007634C1"/>
    <w:rsid w:val="0076631D"/>
    <w:rsid w:val="00766C81"/>
    <w:rsid w:val="00772508"/>
    <w:rsid w:val="0077428D"/>
    <w:rsid w:val="00776F91"/>
    <w:rsid w:val="007777BE"/>
    <w:rsid w:val="0077790D"/>
    <w:rsid w:val="00777BE4"/>
    <w:rsid w:val="007809BC"/>
    <w:rsid w:val="00786ABA"/>
    <w:rsid w:val="00786D0C"/>
    <w:rsid w:val="00791E57"/>
    <w:rsid w:val="007929B6"/>
    <w:rsid w:val="007A16E0"/>
    <w:rsid w:val="007A42A7"/>
    <w:rsid w:val="007B00DF"/>
    <w:rsid w:val="007C2805"/>
    <w:rsid w:val="007C4EC3"/>
    <w:rsid w:val="007C55D5"/>
    <w:rsid w:val="007C5D2D"/>
    <w:rsid w:val="007D0A97"/>
    <w:rsid w:val="007D18EA"/>
    <w:rsid w:val="007E022B"/>
    <w:rsid w:val="007E185E"/>
    <w:rsid w:val="007E4518"/>
    <w:rsid w:val="007E50DA"/>
    <w:rsid w:val="007E5F59"/>
    <w:rsid w:val="007E6EFA"/>
    <w:rsid w:val="007E76BB"/>
    <w:rsid w:val="007F2978"/>
    <w:rsid w:val="007F7E0B"/>
    <w:rsid w:val="008010AD"/>
    <w:rsid w:val="008075D4"/>
    <w:rsid w:val="00814FE7"/>
    <w:rsid w:val="008208F4"/>
    <w:rsid w:val="00833271"/>
    <w:rsid w:val="00846189"/>
    <w:rsid w:val="00850F3B"/>
    <w:rsid w:val="00852154"/>
    <w:rsid w:val="00853416"/>
    <w:rsid w:val="00853498"/>
    <w:rsid w:val="00854A17"/>
    <w:rsid w:val="00854C3C"/>
    <w:rsid w:val="00855E51"/>
    <w:rsid w:val="00856837"/>
    <w:rsid w:val="00857DDB"/>
    <w:rsid w:val="00872F7A"/>
    <w:rsid w:val="0088087C"/>
    <w:rsid w:val="00880B02"/>
    <w:rsid w:val="00895A95"/>
    <w:rsid w:val="008A3585"/>
    <w:rsid w:val="008C2476"/>
    <w:rsid w:val="008C24A1"/>
    <w:rsid w:val="008D1321"/>
    <w:rsid w:val="008D1EB7"/>
    <w:rsid w:val="008D3240"/>
    <w:rsid w:val="008D3E44"/>
    <w:rsid w:val="008D442E"/>
    <w:rsid w:val="008E3D3F"/>
    <w:rsid w:val="008E65D0"/>
    <w:rsid w:val="008F1342"/>
    <w:rsid w:val="008F24AA"/>
    <w:rsid w:val="009004C8"/>
    <w:rsid w:val="00920649"/>
    <w:rsid w:val="00922084"/>
    <w:rsid w:val="00924A98"/>
    <w:rsid w:val="00926972"/>
    <w:rsid w:val="00944344"/>
    <w:rsid w:val="009463D4"/>
    <w:rsid w:val="0094769B"/>
    <w:rsid w:val="00951C7D"/>
    <w:rsid w:val="00953ADD"/>
    <w:rsid w:val="00954AA2"/>
    <w:rsid w:val="0095687D"/>
    <w:rsid w:val="00961907"/>
    <w:rsid w:val="0098517F"/>
    <w:rsid w:val="00990209"/>
    <w:rsid w:val="009917E3"/>
    <w:rsid w:val="00993E88"/>
    <w:rsid w:val="009A0E5B"/>
    <w:rsid w:val="009A5B74"/>
    <w:rsid w:val="009A6C29"/>
    <w:rsid w:val="009B29CF"/>
    <w:rsid w:val="009C2AAA"/>
    <w:rsid w:val="009C4648"/>
    <w:rsid w:val="009C5042"/>
    <w:rsid w:val="009D6E1C"/>
    <w:rsid w:val="009D763E"/>
    <w:rsid w:val="009E2EC3"/>
    <w:rsid w:val="009E4D5F"/>
    <w:rsid w:val="009E5087"/>
    <w:rsid w:val="009E78B4"/>
    <w:rsid w:val="009F2B81"/>
    <w:rsid w:val="009F41EE"/>
    <w:rsid w:val="009F683A"/>
    <w:rsid w:val="009F6ED9"/>
    <w:rsid w:val="009F748C"/>
    <w:rsid w:val="00A05103"/>
    <w:rsid w:val="00A07089"/>
    <w:rsid w:val="00A07474"/>
    <w:rsid w:val="00A07794"/>
    <w:rsid w:val="00A211AE"/>
    <w:rsid w:val="00A27EEB"/>
    <w:rsid w:val="00A31FA7"/>
    <w:rsid w:val="00A331CD"/>
    <w:rsid w:val="00A64871"/>
    <w:rsid w:val="00A66A29"/>
    <w:rsid w:val="00A675DB"/>
    <w:rsid w:val="00A75959"/>
    <w:rsid w:val="00A81B5C"/>
    <w:rsid w:val="00A95866"/>
    <w:rsid w:val="00A9717D"/>
    <w:rsid w:val="00AA28FA"/>
    <w:rsid w:val="00AA4AA0"/>
    <w:rsid w:val="00AA6E63"/>
    <w:rsid w:val="00AA751D"/>
    <w:rsid w:val="00AB0622"/>
    <w:rsid w:val="00AB070A"/>
    <w:rsid w:val="00AB0C38"/>
    <w:rsid w:val="00AB578D"/>
    <w:rsid w:val="00AC36C7"/>
    <w:rsid w:val="00AD04B3"/>
    <w:rsid w:val="00AD4BF8"/>
    <w:rsid w:val="00AD5222"/>
    <w:rsid w:val="00AD58DD"/>
    <w:rsid w:val="00AE3425"/>
    <w:rsid w:val="00AE6FB8"/>
    <w:rsid w:val="00AE71B1"/>
    <w:rsid w:val="00AE7C68"/>
    <w:rsid w:val="00B06F83"/>
    <w:rsid w:val="00B11A72"/>
    <w:rsid w:val="00B12CC1"/>
    <w:rsid w:val="00B13203"/>
    <w:rsid w:val="00B173A8"/>
    <w:rsid w:val="00B2082E"/>
    <w:rsid w:val="00B23627"/>
    <w:rsid w:val="00B301F1"/>
    <w:rsid w:val="00B31BB3"/>
    <w:rsid w:val="00B32FCF"/>
    <w:rsid w:val="00B335FE"/>
    <w:rsid w:val="00B34DB1"/>
    <w:rsid w:val="00B361A3"/>
    <w:rsid w:val="00B36723"/>
    <w:rsid w:val="00B40EFA"/>
    <w:rsid w:val="00B41400"/>
    <w:rsid w:val="00B429D0"/>
    <w:rsid w:val="00B441A5"/>
    <w:rsid w:val="00B45C9B"/>
    <w:rsid w:val="00B50937"/>
    <w:rsid w:val="00B519B1"/>
    <w:rsid w:val="00B539E3"/>
    <w:rsid w:val="00B554F7"/>
    <w:rsid w:val="00B56296"/>
    <w:rsid w:val="00B567D2"/>
    <w:rsid w:val="00B57ED8"/>
    <w:rsid w:val="00B63A9D"/>
    <w:rsid w:val="00B6485E"/>
    <w:rsid w:val="00B669AE"/>
    <w:rsid w:val="00B7122D"/>
    <w:rsid w:val="00B73D9A"/>
    <w:rsid w:val="00B830E5"/>
    <w:rsid w:val="00B9443F"/>
    <w:rsid w:val="00BA6451"/>
    <w:rsid w:val="00BC00AF"/>
    <w:rsid w:val="00BC412E"/>
    <w:rsid w:val="00BC63B3"/>
    <w:rsid w:val="00BD2063"/>
    <w:rsid w:val="00BD47C2"/>
    <w:rsid w:val="00BD522D"/>
    <w:rsid w:val="00BD5DF5"/>
    <w:rsid w:val="00BD6084"/>
    <w:rsid w:val="00BD7EE1"/>
    <w:rsid w:val="00BE7B8C"/>
    <w:rsid w:val="00BE7E67"/>
    <w:rsid w:val="00BF223E"/>
    <w:rsid w:val="00C01481"/>
    <w:rsid w:val="00C04633"/>
    <w:rsid w:val="00C0709B"/>
    <w:rsid w:val="00C173A9"/>
    <w:rsid w:val="00C206E6"/>
    <w:rsid w:val="00C271F3"/>
    <w:rsid w:val="00C27F6D"/>
    <w:rsid w:val="00C335C0"/>
    <w:rsid w:val="00C369DD"/>
    <w:rsid w:val="00C36A2E"/>
    <w:rsid w:val="00C370B0"/>
    <w:rsid w:val="00C509AC"/>
    <w:rsid w:val="00C54C53"/>
    <w:rsid w:val="00C6515C"/>
    <w:rsid w:val="00C7565E"/>
    <w:rsid w:val="00C75F19"/>
    <w:rsid w:val="00C82350"/>
    <w:rsid w:val="00C91CEB"/>
    <w:rsid w:val="00C9299D"/>
    <w:rsid w:val="00C93804"/>
    <w:rsid w:val="00CA2063"/>
    <w:rsid w:val="00CA5770"/>
    <w:rsid w:val="00CB08FA"/>
    <w:rsid w:val="00CB1FA4"/>
    <w:rsid w:val="00CB311F"/>
    <w:rsid w:val="00CB4039"/>
    <w:rsid w:val="00CD3570"/>
    <w:rsid w:val="00CE453D"/>
    <w:rsid w:val="00CE46B7"/>
    <w:rsid w:val="00CE5684"/>
    <w:rsid w:val="00D16708"/>
    <w:rsid w:val="00D16A40"/>
    <w:rsid w:val="00D16CA4"/>
    <w:rsid w:val="00D17511"/>
    <w:rsid w:val="00D25CDD"/>
    <w:rsid w:val="00D300A0"/>
    <w:rsid w:val="00D305EE"/>
    <w:rsid w:val="00D32CBA"/>
    <w:rsid w:val="00D3436D"/>
    <w:rsid w:val="00D354A3"/>
    <w:rsid w:val="00D35921"/>
    <w:rsid w:val="00D453B3"/>
    <w:rsid w:val="00D4565D"/>
    <w:rsid w:val="00D458DE"/>
    <w:rsid w:val="00D46BB6"/>
    <w:rsid w:val="00D47746"/>
    <w:rsid w:val="00D50C81"/>
    <w:rsid w:val="00D63871"/>
    <w:rsid w:val="00D65BDC"/>
    <w:rsid w:val="00D80B49"/>
    <w:rsid w:val="00D834F7"/>
    <w:rsid w:val="00D836C6"/>
    <w:rsid w:val="00D86DD9"/>
    <w:rsid w:val="00DA1080"/>
    <w:rsid w:val="00DB0290"/>
    <w:rsid w:val="00DB1564"/>
    <w:rsid w:val="00DB3F4F"/>
    <w:rsid w:val="00DC1F27"/>
    <w:rsid w:val="00DC727F"/>
    <w:rsid w:val="00DD3391"/>
    <w:rsid w:val="00DD6969"/>
    <w:rsid w:val="00DD792C"/>
    <w:rsid w:val="00DE011B"/>
    <w:rsid w:val="00DE2278"/>
    <w:rsid w:val="00DE3411"/>
    <w:rsid w:val="00DE4D9A"/>
    <w:rsid w:val="00DE7BA8"/>
    <w:rsid w:val="00E1633E"/>
    <w:rsid w:val="00E24FF5"/>
    <w:rsid w:val="00E31939"/>
    <w:rsid w:val="00E31E00"/>
    <w:rsid w:val="00E360A1"/>
    <w:rsid w:val="00E365A5"/>
    <w:rsid w:val="00E37656"/>
    <w:rsid w:val="00E416A7"/>
    <w:rsid w:val="00E41F0B"/>
    <w:rsid w:val="00E43B41"/>
    <w:rsid w:val="00E449BC"/>
    <w:rsid w:val="00E46B13"/>
    <w:rsid w:val="00E4764F"/>
    <w:rsid w:val="00E5132B"/>
    <w:rsid w:val="00E530EF"/>
    <w:rsid w:val="00E53E35"/>
    <w:rsid w:val="00E551C4"/>
    <w:rsid w:val="00E619A9"/>
    <w:rsid w:val="00E72569"/>
    <w:rsid w:val="00E72A6B"/>
    <w:rsid w:val="00E75A49"/>
    <w:rsid w:val="00E80451"/>
    <w:rsid w:val="00E810EA"/>
    <w:rsid w:val="00E8213A"/>
    <w:rsid w:val="00E82AEC"/>
    <w:rsid w:val="00E851F1"/>
    <w:rsid w:val="00E87A1F"/>
    <w:rsid w:val="00E95276"/>
    <w:rsid w:val="00E96D15"/>
    <w:rsid w:val="00EA68E2"/>
    <w:rsid w:val="00EB026D"/>
    <w:rsid w:val="00EB34F4"/>
    <w:rsid w:val="00EC10E1"/>
    <w:rsid w:val="00EC1C55"/>
    <w:rsid w:val="00EC4316"/>
    <w:rsid w:val="00ED0A83"/>
    <w:rsid w:val="00ED46B4"/>
    <w:rsid w:val="00EE25A5"/>
    <w:rsid w:val="00EE282C"/>
    <w:rsid w:val="00EE3B22"/>
    <w:rsid w:val="00EE792C"/>
    <w:rsid w:val="00EF12E4"/>
    <w:rsid w:val="00EF13DE"/>
    <w:rsid w:val="00F02520"/>
    <w:rsid w:val="00F045E7"/>
    <w:rsid w:val="00F05232"/>
    <w:rsid w:val="00F06F46"/>
    <w:rsid w:val="00F12000"/>
    <w:rsid w:val="00F1201A"/>
    <w:rsid w:val="00F159C0"/>
    <w:rsid w:val="00F24B39"/>
    <w:rsid w:val="00F27F31"/>
    <w:rsid w:val="00F32662"/>
    <w:rsid w:val="00F46E41"/>
    <w:rsid w:val="00F47735"/>
    <w:rsid w:val="00F569D3"/>
    <w:rsid w:val="00F7284D"/>
    <w:rsid w:val="00F7331F"/>
    <w:rsid w:val="00F73449"/>
    <w:rsid w:val="00F749B1"/>
    <w:rsid w:val="00F819BF"/>
    <w:rsid w:val="00F84266"/>
    <w:rsid w:val="00F845A8"/>
    <w:rsid w:val="00F847A3"/>
    <w:rsid w:val="00F84AF1"/>
    <w:rsid w:val="00F850F4"/>
    <w:rsid w:val="00FA64CA"/>
    <w:rsid w:val="00FA6A62"/>
    <w:rsid w:val="00FB115A"/>
    <w:rsid w:val="00FC431E"/>
    <w:rsid w:val="00FD68B6"/>
    <w:rsid w:val="00FE0664"/>
    <w:rsid w:val="00FE185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60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A6B"/>
    <w:rPr>
      <w:rFonts w:ascii="URWGroteskLig" w:hAnsi="URWGroteskLig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GEDEPARTMENTUNIT">
    <w:name w:val="COLLEGE/DEPARTMENT/UNIT"/>
    <w:basedOn w:val="Normal"/>
    <w:qFormat/>
    <w:rsid w:val="00852154"/>
    <w:pPr>
      <w:jc w:val="right"/>
    </w:pPr>
    <w:rPr>
      <w:rFonts w:ascii="Helvetica" w:hAnsi="Helvetica"/>
    </w:rPr>
  </w:style>
  <w:style w:type="paragraph" w:customStyle="1" w:styleId="CONTACTINFO">
    <w:name w:val="CONTACT INFO"/>
    <w:basedOn w:val="Normal"/>
    <w:qFormat/>
    <w:rsid w:val="00852154"/>
    <w:pPr>
      <w:jc w:val="center"/>
    </w:pPr>
    <w:rPr>
      <w:rFonts w:ascii="Helvetica" w:hAnsi="Helvetica"/>
      <w:sz w:val="18"/>
    </w:rPr>
  </w:style>
  <w:style w:type="paragraph" w:customStyle="1" w:styleId="BODYCOPY">
    <w:name w:val="BODY COPY"/>
    <w:basedOn w:val="Normal"/>
    <w:qFormat/>
    <w:rsid w:val="00852154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54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URWGroteskLig" w:hAnsi="URWGroteskLi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A7"/>
    <w:rPr>
      <w:rFonts w:ascii="URWGroteskLig" w:hAnsi="URWGroteskLig"/>
      <w:sz w:val="20"/>
    </w:rPr>
  </w:style>
  <w:style w:type="paragraph" w:styleId="Header">
    <w:name w:val="header"/>
    <w:basedOn w:val="Normal"/>
    <w:link w:val="HeaderChar"/>
    <w:uiPriority w:val="99"/>
    <w:unhideWhenUsed/>
    <w:rsid w:val="007A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A7"/>
    <w:rPr>
      <w:rFonts w:ascii="URWGroteskLig" w:hAnsi="URWGroteskLig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1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17F"/>
    <w:rPr>
      <w:rFonts w:ascii="URWGroteskLig" w:hAnsi="URWGroteskLig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517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046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7EE1"/>
    <w:pPr>
      <w:ind w:left="720"/>
      <w:contextualSpacing/>
    </w:pPr>
    <w:rPr>
      <w:rFonts w:asciiTheme="minorHAnsi" w:hAnsiTheme="minorHAnsi"/>
      <w:sz w:val="24"/>
    </w:rPr>
  </w:style>
  <w:style w:type="paragraph" w:customStyle="1" w:styleId="Default">
    <w:name w:val="Default"/>
    <w:rsid w:val="00BD7E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erFooter">
    <w:name w:val="Header &amp; Footer"/>
    <w:uiPriority w:val="99"/>
    <w:rsid w:val="00BD7EE1"/>
    <w:rPr>
      <w:rFonts w:ascii="Myriad Pro" w:hAnsi="Myriad Pro" w:cs="Myriad Pr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D7EE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7EE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7E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80B0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777B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048C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5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057610X.2022.2097584" TargetMode="External"/><Relationship Id="rId18" Type="http://schemas.openxmlformats.org/officeDocument/2006/relationships/hyperlink" Target="https://doi.org/10.1080/09546553.2017.1409212" TargetMode="External"/><Relationship Id="rId26" Type="http://schemas.openxmlformats.org/officeDocument/2006/relationships/hyperlink" Target="isbn:%20978-1-83982-989-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versiteitleiden.nl/perspectives-on-terrorism/archives/2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01639625.2022.2048216" TargetMode="External"/><Relationship Id="rId17" Type="http://schemas.openxmlformats.org/officeDocument/2006/relationships/hyperlink" Target="https://doi.org/10.3390/socsci9070120" TargetMode="External"/><Relationship Id="rId25" Type="http://schemas.openxmlformats.org/officeDocument/2006/relationships/hyperlink" Target="https://doi.org/10.1007/978-3-030-99804-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iversiteitleiden.nl/perspectives-on-terrorism/archives/2020" TargetMode="External"/><Relationship Id="rId20" Type="http://schemas.openxmlformats.org/officeDocument/2006/relationships/hyperlink" Target="https://doi.org/10.21428/88de04a1.7dc6a559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546553.2022.2098725" TargetMode="External"/><Relationship Id="rId24" Type="http://schemas.openxmlformats.org/officeDocument/2006/relationships/hyperlink" Target="https://journals.sfu.ca/jd/index.php/jd/article/view/7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cl2.1133" TargetMode="External"/><Relationship Id="rId23" Type="http://schemas.openxmlformats.org/officeDocument/2006/relationships/hyperlink" Target="https://doi.org/10.1177/0003122417728719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i.org/10.1002/cl2.1243" TargetMode="External"/><Relationship Id="rId19" Type="http://schemas.openxmlformats.org/officeDocument/2006/relationships/hyperlink" Target="https://doi.org/10.1080/1057610X.2017.1404000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AsXiXs0AAAAJ&amp;hl=en" TargetMode="External"/><Relationship Id="rId14" Type="http://schemas.openxmlformats.org/officeDocument/2006/relationships/hyperlink" Target="https://doi.org/10.1080/09546553.2020.1767604" TargetMode="External"/><Relationship Id="rId22" Type="http://schemas.openxmlformats.org/officeDocument/2006/relationships/hyperlink" Target="https://www.universiteitleiden.nl/perspectives-on-terrorism/archives/2018" TargetMode="External"/><Relationship Id="rId27" Type="http://schemas.openxmlformats.org/officeDocument/2006/relationships/hyperlink" Target="https://doi.org/10.4324/9781315648057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researchgate.net/profile/Steven_Windis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F586-00C6-4B4D-B3DB-4BC724AC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12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Communications</dc:creator>
  <cp:keywords/>
  <dc:description/>
  <cp:lastModifiedBy>Steven Windisch</cp:lastModifiedBy>
  <cp:revision>115</cp:revision>
  <cp:lastPrinted>2020-08-17T13:52:00Z</cp:lastPrinted>
  <dcterms:created xsi:type="dcterms:W3CDTF">2020-08-17T13:52:00Z</dcterms:created>
  <dcterms:modified xsi:type="dcterms:W3CDTF">2023-08-23T12:28:00Z</dcterms:modified>
</cp:coreProperties>
</file>